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7F" w:rsidRPr="00721720" w:rsidRDefault="00721720" w:rsidP="00395EBA">
      <w:pPr>
        <w:rPr>
          <w:rFonts w:ascii="Times New Roman" w:hAnsi="Times New Roman" w:cs="Times New Roman"/>
          <w:sz w:val="28"/>
          <w:szCs w:val="28"/>
        </w:rPr>
      </w:pPr>
      <w:r w:rsidRPr="00721720">
        <w:rPr>
          <w:rFonts w:ascii="Times New Roman" w:hAnsi="Times New Roman" w:cs="Times New Roman"/>
          <w:sz w:val="28"/>
          <w:szCs w:val="28"/>
        </w:rPr>
        <w:t>ПРОЕКТ</w:t>
      </w:r>
    </w:p>
    <w:p w:rsidR="0027237F" w:rsidRDefault="00F54145" w:rsidP="00395EBA">
      <w:pPr>
        <w:rPr>
          <w:rFonts w:ascii="Times New Roman" w:hAnsi="Times New Roman" w:cs="Times New Roman"/>
          <w:b/>
          <w:sz w:val="28"/>
          <w:szCs w:val="28"/>
        </w:rPr>
      </w:pPr>
      <w:r>
        <w:rPr>
          <w:rFonts w:ascii="Times New Roman" w:hAnsi="Times New Roman" w:cs="Times New Roman"/>
          <w:b/>
          <w:sz w:val="28"/>
          <w:szCs w:val="28"/>
        </w:rPr>
        <w:t>І. Загальн</w:t>
      </w:r>
      <w:r w:rsidRPr="00F67E17">
        <w:rPr>
          <w:rFonts w:ascii="Times New Roman" w:hAnsi="Times New Roman" w:cs="Times New Roman"/>
          <w:b/>
          <w:sz w:val="28"/>
          <w:szCs w:val="28"/>
        </w:rPr>
        <w:t>і   положення</w:t>
      </w:r>
    </w:p>
    <w:p w:rsidR="00A068FA" w:rsidRPr="00524DE1" w:rsidRDefault="00BD40D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1.1. Но</w:t>
      </w:r>
      <w:r w:rsidR="00A068FA">
        <w:rPr>
          <w:rFonts w:ascii="Times New Roman" w:hAnsi="Times New Roman" w:cs="Times New Roman"/>
          <w:sz w:val="28"/>
          <w:szCs w:val="28"/>
        </w:rPr>
        <w:t xml:space="preserve">воодеська гуманітарна гімназія </w:t>
      </w:r>
      <w:r>
        <w:rPr>
          <w:rFonts w:ascii="Times New Roman" w:hAnsi="Times New Roman" w:cs="Times New Roman"/>
          <w:sz w:val="28"/>
          <w:szCs w:val="28"/>
        </w:rPr>
        <w:t xml:space="preserve">– це </w:t>
      </w:r>
      <w:r w:rsidR="00F00687" w:rsidRPr="00F00687">
        <w:rPr>
          <w:rFonts w:ascii="Times New Roman" w:eastAsia="Times New Roman" w:hAnsi="Times New Roman" w:cs="Times New Roman"/>
          <w:b/>
          <w:color w:val="000000"/>
          <w:sz w:val="28"/>
          <w:szCs w:val="28"/>
        </w:rPr>
        <w:t>заклад загальної середньої</w:t>
      </w:r>
      <w:r w:rsidR="0024798C">
        <w:rPr>
          <w:rFonts w:ascii="Times New Roman" w:eastAsia="Times New Roman" w:hAnsi="Times New Roman" w:cs="Times New Roman"/>
          <w:b/>
          <w:color w:val="000000"/>
          <w:sz w:val="28"/>
          <w:szCs w:val="28"/>
        </w:rPr>
        <w:t xml:space="preserve"> освіти,</w:t>
      </w:r>
      <w:r w:rsidR="00C36665">
        <w:rPr>
          <w:rFonts w:ascii="Times New Roman" w:eastAsia="Times New Roman" w:hAnsi="Times New Roman" w:cs="Times New Roman"/>
          <w:b/>
          <w:color w:val="000000"/>
          <w:sz w:val="28"/>
          <w:szCs w:val="28"/>
        </w:rPr>
        <w:t xml:space="preserve"> </w:t>
      </w:r>
      <w:r w:rsidR="001344C0" w:rsidRPr="001344C0">
        <w:rPr>
          <w:rFonts w:ascii="Times New Roman" w:eastAsia="Times New Roman" w:hAnsi="Times New Roman" w:cs="Times New Roman"/>
          <w:sz w:val="28"/>
          <w:szCs w:val="28"/>
          <w:lang w:eastAsia="ru-RU"/>
        </w:rPr>
        <w:t xml:space="preserve">заснований на спільній власності територіальних громад міста і сіл Новоодеського району Миколаївської області.                      </w:t>
      </w:r>
    </w:p>
    <w:p w:rsidR="001344C0" w:rsidRPr="001344C0" w:rsidRDefault="00C04A5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hAnsi="Times New Roman" w:cs="Times New Roman"/>
          <w:sz w:val="28"/>
          <w:szCs w:val="28"/>
        </w:rPr>
        <w:t xml:space="preserve">  1.2</w:t>
      </w:r>
      <w:r w:rsidR="001344C0" w:rsidRPr="001344C0">
        <w:rPr>
          <w:rFonts w:ascii="Times New Roman" w:eastAsia="Times New Roman" w:hAnsi="Times New Roman" w:cs="Times New Roman"/>
          <w:sz w:val="28"/>
          <w:szCs w:val="28"/>
          <w:lang w:val="ru-RU" w:eastAsia="ru-RU"/>
        </w:rPr>
        <w:t xml:space="preserve">. Юридична адреса </w:t>
      </w:r>
      <w:r w:rsidR="001344C0" w:rsidRPr="00F00687">
        <w:rPr>
          <w:rFonts w:ascii="Times New Roman" w:eastAsia="Times New Roman" w:hAnsi="Times New Roman" w:cs="Times New Roman"/>
          <w:b/>
          <w:color w:val="000000"/>
          <w:sz w:val="28"/>
          <w:szCs w:val="28"/>
        </w:rPr>
        <w:t>заклад</w:t>
      </w:r>
      <w:r w:rsidR="001344C0">
        <w:rPr>
          <w:rFonts w:ascii="Times New Roman" w:eastAsia="Times New Roman" w:hAnsi="Times New Roman" w:cs="Times New Roman"/>
          <w:b/>
          <w:color w:val="000000"/>
          <w:sz w:val="28"/>
          <w:szCs w:val="28"/>
        </w:rPr>
        <w:t>у</w:t>
      </w:r>
      <w:bookmarkStart w:id="0" w:name="_GoBack"/>
      <w:bookmarkEnd w:id="0"/>
      <w:r w:rsidR="003472A6">
        <w:rPr>
          <w:rFonts w:ascii="Times New Roman" w:eastAsia="Times New Roman" w:hAnsi="Times New Roman" w:cs="Times New Roman"/>
          <w:b/>
          <w:color w:val="000000"/>
          <w:sz w:val="28"/>
          <w:szCs w:val="28"/>
        </w:rPr>
        <w:t xml:space="preserve"> </w:t>
      </w:r>
      <w:r w:rsidR="001344C0">
        <w:rPr>
          <w:rFonts w:ascii="Times New Roman" w:eastAsia="Times New Roman" w:hAnsi="Times New Roman" w:cs="Times New Roman"/>
          <w:b/>
          <w:color w:val="000000"/>
          <w:sz w:val="28"/>
          <w:szCs w:val="28"/>
        </w:rPr>
        <w:t>освіти</w:t>
      </w:r>
      <w:proofErr w:type="gramStart"/>
      <w:r w:rsidR="001344C0" w:rsidRPr="001344C0">
        <w:rPr>
          <w:rFonts w:ascii="Times New Roman" w:eastAsia="Times New Roman" w:hAnsi="Times New Roman" w:cs="Times New Roman"/>
          <w:sz w:val="28"/>
          <w:szCs w:val="28"/>
          <w:lang w:val="ru-RU" w:eastAsia="ru-RU"/>
        </w:rPr>
        <w:t xml:space="preserve"> :</w:t>
      </w:r>
      <w:proofErr w:type="gramEnd"/>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1344C0">
        <w:rPr>
          <w:rFonts w:ascii="Times New Roman" w:eastAsia="Times New Roman" w:hAnsi="Times New Roman" w:cs="Times New Roman"/>
          <w:sz w:val="28"/>
          <w:szCs w:val="28"/>
          <w:lang w:eastAsia="ru-RU"/>
        </w:rPr>
        <w:t xml:space="preserve"> 5660</w:t>
      </w:r>
      <w:r>
        <w:rPr>
          <w:rFonts w:ascii="Times New Roman" w:eastAsia="Times New Roman" w:hAnsi="Times New Roman" w:cs="Times New Roman"/>
          <w:sz w:val="28"/>
          <w:szCs w:val="28"/>
          <w:lang w:eastAsia="ru-RU"/>
        </w:rPr>
        <w:t>2</w:t>
      </w:r>
      <w:r w:rsidRPr="001344C0">
        <w:rPr>
          <w:rFonts w:ascii="Times New Roman" w:eastAsia="Times New Roman" w:hAnsi="Times New Roman" w:cs="Times New Roman"/>
          <w:sz w:val="28"/>
          <w:szCs w:val="28"/>
          <w:lang w:eastAsia="ru-RU"/>
        </w:rPr>
        <w:t>,</w:t>
      </w:r>
      <w:r w:rsidR="00395EBA">
        <w:rPr>
          <w:rFonts w:ascii="Times New Roman" w:eastAsia="Times New Roman" w:hAnsi="Times New Roman" w:cs="Times New Roman"/>
          <w:sz w:val="28"/>
          <w:szCs w:val="28"/>
          <w:lang w:eastAsia="ru-RU"/>
        </w:rPr>
        <w:t xml:space="preserve">  </w:t>
      </w:r>
      <w:r w:rsidRPr="001344C0">
        <w:rPr>
          <w:rFonts w:ascii="Times New Roman" w:eastAsia="Times New Roman" w:hAnsi="Times New Roman" w:cs="Times New Roman"/>
          <w:sz w:val="28"/>
          <w:szCs w:val="28"/>
          <w:lang w:eastAsia="ru-RU"/>
        </w:rPr>
        <w:t>Миколаївська область ,</w:t>
      </w:r>
      <w:r w:rsidR="003472A6">
        <w:rPr>
          <w:rFonts w:ascii="Times New Roman" w:eastAsia="Times New Roman" w:hAnsi="Times New Roman" w:cs="Times New Roman"/>
          <w:sz w:val="28"/>
          <w:szCs w:val="28"/>
          <w:lang w:eastAsia="ru-RU"/>
        </w:rPr>
        <w:t xml:space="preserve"> </w:t>
      </w:r>
      <w:r w:rsidRPr="001344C0">
        <w:rPr>
          <w:rFonts w:ascii="Times New Roman" w:eastAsia="Times New Roman" w:hAnsi="Times New Roman" w:cs="Times New Roman"/>
          <w:sz w:val="28"/>
          <w:szCs w:val="28"/>
          <w:lang w:eastAsia="ru-RU"/>
        </w:rPr>
        <w:t xml:space="preserve">Новоодеський район, м.Нова Одеса, </w:t>
      </w:r>
    </w:p>
    <w:p w:rsid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1344C0">
        <w:rPr>
          <w:rFonts w:ascii="Times New Roman" w:eastAsia="Times New Roman" w:hAnsi="Times New Roman" w:cs="Times New Roman"/>
          <w:sz w:val="28"/>
          <w:szCs w:val="28"/>
          <w:lang w:eastAsia="ru-RU"/>
        </w:rPr>
        <w:t>вул.</w:t>
      </w:r>
      <w:r>
        <w:rPr>
          <w:rFonts w:ascii="Times New Roman" w:eastAsia="Times New Roman" w:hAnsi="Times New Roman" w:cs="Times New Roman"/>
          <w:sz w:val="28"/>
          <w:szCs w:val="28"/>
          <w:lang w:eastAsia="ru-RU"/>
        </w:rPr>
        <w:t xml:space="preserve"> Спаська</w:t>
      </w:r>
      <w:r w:rsidRPr="001344C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5, тел.2-11-25</w:t>
      </w:r>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Pr>
          <w:rFonts w:ascii="Times New Roman" w:hAnsi="Times New Roman" w:cs="Times New Roman"/>
          <w:sz w:val="28"/>
          <w:szCs w:val="28"/>
        </w:rPr>
        <w:t>Новоодеська гуманітарна гімназія</w:t>
      </w:r>
      <w:r w:rsidR="003472A6">
        <w:rPr>
          <w:rFonts w:ascii="Times New Roman" w:hAnsi="Times New Roman" w:cs="Times New Roman"/>
          <w:sz w:val="28"/>
          <w:szCs w:val="28"/>
        </w:rPr>
        <w:t xml:space="preserve"> </w:t>
      </w:r>
      <w:r w:rsidR="0023099B">
        <w:rPr>
          <w:rFonts w:ascii="Times New Roman" w:eastAsia="Times New Roman" w:hAnsi="Times New Roman" w:cs="Times New Roman"/>
          <w:sz w:val="28"/>
          <w:szCs w:val="28"/>
          <w:lang w:eastAsia="ru-RU"/>
        </w:rPr>
        <w:t xml:space="preserve">(далі – </w:t>
      </w:r>
      <w:r w:rsidR="0045528E" w:rsidRPr="0053152D">
        <w:rPr>
          <w:rFonts w:ascii="Times New Roman" w:eastAsia="Times New Roman" w:hAnsi="Times New Roman" w:cs="Times New Roman"/>
          <w:color w:val="000000" w:themeColor="text1"/>
          <w:sz w:val="28"/>
          <w:szCs w:val="28"/>
          <w:lang w:eastAsia="ru-RU"/>
        </w:rPr>
        <w:t>гімназія, заклад освіти</w:t>
      </w:r>
      <w:r w:rsidRPr="0053152D">
        <w:rPr>
          <w:rFonts w:ascii="Times New Roman" w:eastAsia="Times New Roman" w:hAnsi="Times New Roman" w:cs="Times New Roman"/>
          <w:color w:val="000000" w:themeColor="text1"/>
          <w:sz w:val="28"/>
          <w:szCs w:val="28"/>
          <w:lang w:eastAsia="ru-RU"/>
        </w:rPr>
        <w:t>)</w:t>
      </w:r>
      <w:r w:rsidRPr="001344C0">
        <w:rPr>
          <w:rFonts w:ascii="Times New Roman" w:eastAsia="Times New Roman" w:hAnsi="Times New Roman" w:cs="Times New Roman"/>
          <w:sz w:val="28"/>
          <w:szCs w:val="28"/>
          <w:lang w:eastAsia="ru-RU"/>
        </w:rPr>
        <w:t xml:space="preserve"> є юридичною особою,  має  самостійний  баланс,  рахунок  в установі банку, печатку, штамп, ідентифікаційний номер.</w:t>
      </w:r>
    </w:p>
    <w:p w:rsidR="001344C0" w:rsidRPr="001344C0" w:rsidRDefault="0023099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1.4. Засновником </w:t>
      </w:r>
      <w:r w:rsidR="0045528E">
        <w:rPr>
          <w:rFonts w:ascii="Times New Roman" w:eastAsia="Times New Roman" w:hAnsi="Times New Roman" w:cs="Times New Roman"/>
          <w:sz w:val="28"/>
          <w:szCs w:val="28"/>
          <w:lang w:val="ru-RU" w:eastAsia="ru-RU"/>
        </w:rPr>
        <w:t xml:space="preserve"> гімназії</w:t>
      </w:r>
      <w:proofErr w:type="gramStart"/>
      <w:r w:rsidR="001344C0" w:rsidRPr="001344C0">
        <w:rPr>
          <w:rFonts w:ascii="Times New Roman" w:eastAsia="Times New Roman" w:hAnsi="Times New Roman" w:cs="Times New Roman"/>
          <w:sz w:val="28"/>
          <w:szCs w:val="28"/>
          <w:lang w:val="ru-RU" w:eastAsia="ru-RU"/>
        </w:rPr>
        <w:t xml:space="preserve"> є:</w:t>
      </w:r>
      <w:proofErr w:type="gramEnd"/>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1344C0">
        <w:rPr>
          <w:rFonts w:ascii="Times New Roman" w:eastAsia="Times New Roman" w:hAnsi="Times New Roman" w:cs="Times New Roman"/>
          <w:sz w:val="28"/>
          <w:szCs w:val="28"/>
          <w:lang w:eastAsia="ru-RU"/>
        </w:rPr>
        <w:t>Новоодеська районн</w:t>
      </w:r>
      <w:r w:rsidR="0023099B">
        <w:rPr>
          <w:rFonts w:ascii="Times New Roman" w:eastAsia="Times New Roman" w:hAnsi="Times New Roman" w:cs="Times New Roman"/>
          <w:sz w:val="28"/>
          <w:szCs w:val="28"/>
          <w:lang w:eastAsia="ru-RU"/>
        </w:rPr>
        <w:t>а рада Миколаївської області.</w:t>
      </w:r>
    </w:p>
    <w:p w:rsidR="001344C0" w:rsidRPr="0053152D"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sz w:val="26"/>
          <w:szCs w:val="26"/>
        </w:rPr>
      </w:pPr>
      <w:r w:rsidRPr="001344C0">
        <w:rPr>
          <w:rFonts w:ascii="Times New Roman" w:eastAsia="Times New Roman" w:hAnsi="Times New Roman" w:cs="Times New Roman"/>
          <w:sz w:val="28"/>
          <w:szCs w:val="28"/>
          <w:lang w:eastAsia="ru-RU"/>
        </w:rPr>
        <w:t>1</w:t>
      </w:r>
      <w:r w:rsidR="0023099B" w:rsidRPr="0045528E">
        <w:rPr>
          <w:rFonts w:ascii="Times New Roman" w:eastAsia="Times New Roman" w:hAnsi="Times New Roman" w:cs="Times New Roman"/>
          <w:sz w:val="28"/>
          <w:szCs w:val="28"/>
          <w:lang w:eastAsia="ru-RU"/>
        </w:rPr>
        <w:t xml:space="preserve">.5. Головною  метою </w:t>
      </w:r>
      <w:r w:rsidR="0045528E" w:rsidRPr="0045528E">
        <w:rPr>
          <w:rFonts w:ascii="Times New Roman" w:eastAsia="Times New Roman" w:hAnsi="Times New Roman" w:cs="Times New Roman"/>
          <w:sz w:val="28"/>
          <w:szCs w:val="28"/>
          <w:lang w:eastAsia="ru-RU"/>
        </w:rPr>
        <w:t xml:space="preserve">  гімназії</w:t>
      </w:r>
      <w:r w:rsidRPr="001344C0">
        <w:rPr>
          <w:rFonts w:ascii="Times New Roman" w:eastAsia="Times New Roman" w:hAnsi="Times New Roman" w:cs="Times New Roman"/>
          <w:sz w:val="28"/>
          <w:szCs w:val="28"/>
          <w:lang w:eastAsia="ru-RU"/>
        </w:rPr>
        <w:t xml:space="preserve">   є   забезпечення</w:t>
      </w:r>
      <w:r w:rsidR="00453C2B">
        <w:rPr>
          <w:rFonts w:ascii="Times New Roman" w:eastAsia="Times New Roman" w:hAnsi="Times New Roman" w:cs="Times New Roman"/>
          <w:sz w:val="28"/>
          <w:szCs w:val="28"/>
          <w:lang w:eastAsia="ru-RU"/>
        </w:rPr>
        <w:t xml:space="preserve">  </w:t>
      </w:r>
      <w:r w:rsidRPr="001344C0">
        <w:rPr>
          <w:rFonts w:ascii="Times New Roman" w:eastAsia="Times New Roman" w:hAnsi="Times New Roman" w:cs="Times New Roman"/>
          <w:sz w:val="28"/>
          <w:szCs w:val="28"/>
          <w:lang w:eastAsia="ru-RU"/>
        </w:rPr>
        <w:t>реалізації  права  громадян на здобуття повної загальної середньої</w:t>
      </w:r>
      <w:r w:rsidR="00CD3856">
        <w:rPr>
          <w:rFonts w:ascii="Times New Roman" w:eastAsia="Times New Roman" w:hAnsi="Times New Roman" w:cs="Times New Roman"/>
          <w:sz w:val="28"/>
          <w:szCs w:val="28"/>
          <w:lang w:eastAsia="ru-RU"/>
        </w:rPr>
        <w:t xml:space="preserve"> </w:t>
      </w:r>
      <w:r w:rsidR="0045528E">
        <w:rPr>
          <w:rFonts w:ascii="Times New Roman" w:eastAsia="Times New Roman" w:hAnsi="Times New Roman" w:cs="Times New Roman"/>
          <w:sz w:val="28"/>
          <w:szCs w:val="28"/>
          <w:lang w:eastAsia="ru-RU"/>
        </w:rPr>
        <w:t>освіти.</w:t>
      </w:r>
      <w:bookmarkStart w:id="1" w:name="n194"/>
      <w:bookmarkEnd w:id="1"/>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bookmarkStart w:id="2" w:name="n195"/>
      <w:bookmarkEnd w:id="2"/>
      <w:r w:rsidRPr="001344C0">
        <w:rPr>
          <w:rFonts w:ascii="Times New Roman" w:eastAsia="Times New Roman" w:hAnsi="Times New Roman" w:cs="Times New Roman"/>
          <w:sz w:val="28"/>
          <w:szCs w:val="28"/>
          <w:lang w:val="ru-RU" w:eastAsia="ru-RU"/>
        </w:rPr>
        <w:t xml:space="preserve">1.6. </w:t>
      </w:r>
      <w:r w:rsidRPr="00395EBA">
        <w:rPr>
          <w:rFonts w:ascii="Times New Roman" w:eastAsia="Times New Roman" w:hAnsi="Times New Roman" w:cs="Times New Roman"/>
          <w:i/>
          <w:sz w:val="28"/>
          <w:szCs w:val="28"/>
          <w:lang w:val="ru-RU" w:eastAsia="ru-RU"/>
        </w:rPr>
        <w:t>Головними завданнями навчального закладу</w:t>
      </w:r>
      <w:proofErr w:type="gramStart"/>
      <w:r w:rsidRPr="00395EBA">
        <w:rPr>
          <w:rFonts w:ascii="Times New Roman" w:eastAsia="Times New Roman" w:hAnsi="Times New Roman" w:cs="Times New Roman"/>
          <w:i/>
          <w:sz w:val="28"/>
          <w:szCs w:val="28"/>
          <w:lang w:val="ru-RU" w:eastAsia="ru-RU"/>
        </w:rPr>
        <w:t xml:space="preserve"> є:</w:t>
      </w:r>
      <w:proofErr w:type="gramEnd"/>
    </w:p>
    <w:p w:rsidR="001344C0" w:rsidRPr="00453C2B" w:rsidRDefault="00453C2B" w:rsidP="00E8342B">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1344C0" w:rsidRPr="00453C2B">
        <w:rPr>
          <w:rFonts w:ascii="Times New Roman" w:eastAsia="Times New Roman" w:hAnsi="Times New Roman" w:cs="Times New Roman"/>
          <w:sz w:val="28"/>
          <w:szCs w:val="28"/>
          <w:lang w:val="ru-RU" w:eastAsia="ru-RU"/>
        </w:rPr>
        <w:t>забезпечення реалізації  права  громадян  на  повну  загальну</w:t>
      </w:r>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1344C0">
        <w:rPr>
          <w:rFonts w:ascii="Times New Roman" w:eastAsia="Times New Roman" w:hAnsi="Times New Roman" w:cs="Times New Roman"/>
          <w:sz w:val="28"/>
          <w:szCs w:val="28"/>
          <w:lang w:val="ru-RU" w:eastAsia="ru-RU"/>
        </w:rPr>
        <w:t>середню освіту;</w:t>
      </w:r>
    </w:p>
    <w:p w:rsidR="00453C2B" w:rsidRDefault="00453C2B" w:rsidP="00E8342B">
      <w:pPr>
        <w:pStyle w:val="a3"/>
        <w:numPr>
          <w:ilvl w:val="0"/>
          <w:numId w:val="5"/>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1344C0" w:rsidRPr="00453C2B">
        <w:rPr>
          <w:rFonts w:ascii="Times New Roman" w:eastAsia="Times New Roman" w:hAnsi="Times New Roman" w:cs="Times New Roman"/>
          <w:sz w:val="28"/>
          <w:szCs w:val="28"/>
          <w:lang w:val="ru-RU" w:eastAsia="ru-RU"/>
        </w:rPr>
        <w:t>виховання громадянина України;</w:t>
      </w:r>
      <w:r>
        <w:rPr>
          <w:rFonts w:ascii="Times New Roman" w:eastAsia="Times New Roman" w:hAnsi="Times New Roman" w:cs="Times New Roman"/>
          <w:sz w:val="28"/>
          <w:szCs w:val="28"/>
          <w:lang w:val="ru-RU" w:eastAsia="ru-RU"/>
        </w:rPr>
        <w:t xml:space="preserve">                                     </w:t>
      </w:r>
    </w:p>
    <w:p w:rsidR="001344C0" w:rsidRPr="00453C2B" w:rsidRDefault="00453C2B" w:rsidP="00E8342B">
      <w:pPr>
        <w:pStyle w:val="a3"/>
        <w:numPr>
          <w:ilvl w:val="0"/>
          <w:numId w:val="5"/>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1344C0" w:rsidRPr="00453C2B">
        <w:rPr>
          <w:rFonts w:ascii="Times New Roman" w:eastAsia="Times New Roman" w:hAnsi="Times New Roman" w:cs="Times New Roman"/>
          <w:sz w:val="28"/>
          <w:szCs w:val="28"/>
          <w:lang w:val="ru-RU" w:eastAsia="ru-RU"/>
        </w:rPr>
        <w:t>виховання шанобливого ставлення до родини, поваги до народних</w:t>
      </w:r>
    </w:p>
    <w:p w:rsidR="001344C0" w:rsidRPr="001344C0"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1344C0">
        <w:rPr>
          <w:rFonts w:ascii="Times New Roman" w:eastAsia="Times New Roman" w:hAnsi="Times New Roman" w:cs="Times New Roman"/>
          <w:sz w:val="28"/>
          <w:szCs w:val="28"/>
          <w:lang w:val="ru-RU" w:eastAsia="ru-RU"/>
        </w:rPr>
        <w:t xml:space="preserve">традицій  і  звичаїв,  державної  та  </w:t>
      </w:r>
      <w:proofErr w:type="gramStart"/>
      <w:r w:rsidRPr="001344C0">
        <w:rPr>
          <w:rFonts w:ascii="Times New Roman" w:eastAsia="Times New Roman" w:hAnsi="Times New Roman" w:cs="Times New Roman"/>
          <w:sz w:val="28"/>
          <w:szCs w:val="28"/>
          <w:lang w:val="ru-RU" w:eastAsia="ru-RU"/>
        </w:rPr>
        <w:t>р</w:t>
      </w:r>
      <w:proofErr w:type="gramEnd"/>
      <w:r w:rsidRPr="001344C0">
        <w:rPr>
          <w:rFonts w:ascii="Times New Roman" w:eastAsia="Times New Roman" w:hAnsi="Times New Roman" w:cs="Times New Roman"/>
          <w:sz w:val="28"/>
          <w:szCs w:val="28"/>
          <w:lang w:val="ru-RU" w:eastAsia="ru-RU"/>
        </w:rPr>
        <w:t>ідної  мови,   національних</w:t>
      </w:r>
    </w:p>
    <w:p w:rsidR="00793D52" w:rsidRPr="00793D52" w:rsidRDefault="001344C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793D52">
        <w:rPr>
          <w:rFonts w:ascii="Times New Roman" w:eastAsia="Times New Roman" w:hAnsi="Times New Roman" w:cs="Times New Roman"/>
          <w:sz w:val="28"/>
          <w:szCs w:val="28"/>
          <w:lang w:val="ru-RU" w:eastAsia="ru-RU"/>
        </w:rPr>
        <w:t>цінностей українського народу та інших народів і націй;</w:t>
      </w:r>
      <w:r w:rsidR="00793D52" w:rsidRPr="00793D52">
        <w:rPr>
          <w:rFonts w:ascii="Times New Roman" w:eastAsia="Times New Roman" w:hAnsi="Times New Roman" w:cs="Times New Roman"/>
          <w:sz w:val="28"/>
          <w:szCs w:val="28"/>
          <w:lang w:val="ru-RU" w:eastAsia="ru-RU"/>
        </w:rPr>
        <w:t xml:space="preserve"> </w:t>
      </w:r>
    </w:p>
    <w:p w:rsidR="00DA4A1C" w:rsidRPr="00395EBA" w:rsidRDefault="00DA4A1C" w:rsidP="00E8342B">
      <w:pPr>
        <w:pStyle w:val="a3"/>
        <w:numPr>
          <w:ilvl w:val="0"/>
          <w:numId w:val="1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Times New Roman" w:eastAsia="Times New Roman" w:hAnsi="Times New Roman" w:cs="Times New Roman"/>
          <w:sz w:val="28"/>
          <w:szCs w:val="28"/>
          <w:lang w:val="ru-RU" w:eastAsia="ru-RU"/>
        </w:rPr>
      </w:pPr>
      <w:r w:rsidRPr="00395EBA">
        <w:rPr>
          <w:rFonts w:ascii="Times New Roman" w:eastAsia="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23099B" w:rsidRPr="00793D52" w:rsidRDefault="0023099B" w:rsidP="00E8342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hanging="142"/>
        <w:rPr>
          <w:rFonts w:ascii="Times New Roman" w:eastAsia="Times New Roman" w:hAnsi="Times New Roman" w:cs="Times New Roman"/>
          <w:sz w:val="28"/>
          <w:szCs w:val="28"/>
          <w:lang w:eastAsia="ru-RU"/>
        </w:rPr>
      </w:pPr>
      <w:r w:rsidRPr="00793D52">
        <w:rPr>
          <w:rFonts w:ascii="Times New Roman" w:eastAsia="Times New Roman" w:hAnsi="Times New Roman" w:cs="Times New Roman"/>
          <w:sz w:val="28"/>
          <w:szCs w:val="28"/>
        </w:rPr>
        <w:t>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3099B" w:rsidRPr="00793D52" w:rsidRDefault="0023099B" w:rsidP="00395EBA">
      <w:pPr>
        <w:shd w:val="clear" w:color="auto" w:fill="FFFFFF"/>
        <w:spacing w:after="0"/>
        <w:ind w:firstLine="480"/>
        <w:jc w:val="both"/>
        <w:textAlignment w:val="baseline"/>
        <w:rPr>
          <w:rFonts w:ascii="Times New Roman" w:eastAsia="Times New Roman" w:hAnsi="Times New Roman" w:cs="Times New Roman"/>
          <w:sz w:val="28"/>
          <w:szCs w:val="28"/>
        </w:rPr>
      </w:pPr>
      <w:r w:rsidRPr="00793D52">
        <w:rPr>
          <w:rFonts w:ascii="Times New Roman" w:eastAsia="Times New Roman" w:hAnsi="Times New Roman" w:cs="Times New Roman"/>
          <w:sz w:val="28"/>
          <w:szCs w:val="28"/>
        </w:rPr>
        <w:t xml:space="preserve">Виконання цих завдань забезпечується шляхом формування </w:t>
      </w:r>
      <w:r w:rsidRPr="00793D52">
        <w:rPr>
          <w:rFonts w:ascii="Times New Roman" w:eastAsia="Times New Roman" w:hAnsi="Times New Roman" w:cs="Times New Roman"/>
          <w:i/>
          <w:sz w:val="28"/>
          <w:szCs w:val="28"/>
        </w:rPr>
        <w:t xml:space="preserve">ключових компетентностей, </w:t>
      </w:r>
      <w:r w:rsidRPr="00793D52">
        <w:rPr>
          <w:rFonts w:ascii="Times New Roman" w:eastAsia="Times New Roman" w:hAnsi="Times New Roman" w:cs="Times New Roman"/>
          <w:sz w:val="28"/>
          <w:szCs w:val="28"/>
        </w:rPr>
        <w:t>необхідних кожній сучасній людині для успішної життєдіяльності:</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вільне володіння державною мовою;</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здатність спілкуватися рідною (у разі відмінності від державної) та іноземними мовами;</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математична компетентність;</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3099B" w:rsidRPr="00793D52">
        <w:rPr>
          <w:rFonts w:ascii="Times New Roman" w:eastAsia="Times New Roman" w:hAnsi="Times New Roman" w:cs="Times New Roman"/>
          <w:sz w:val="28"/>
          <w:szCs w:val="28"/>
        </w:rPr>
        <w:t>компетентності у галузі природничих наук, техніки і технологій;</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інноваційність;</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екологічна компетентність;</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інформаційно-комунікаційна компетентність;</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099B" w:rsidRPr="00793D52">
        <w:rPr>
          <w:rFonts w:ascii="Times New Roman" w:eastAsia="Times New Roman" w:hAnsi="Times New Roman" w:cs="Times New Roman"/>
          <w:sz w:val="28"/>
          <w:szCs w:val="28"/>
        </w:rPr>
        <w:t>навчання впродовж життя;</w:t>
      </w:r>
    </w:p>
    <w:p w:rsidR="0023099B" w:rsidRPr="00793D52" w:rsidRDefault="00395EBA" w:rsidP="00395EBA">
      <w:pPr>
        <w:shd w:val="clear" w:color="auto" w:fill="FFFFFF"/>
        <w:spacing w:after="0"/>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72A6">
        <w:rPr>
          <w:rFonts w:ascii="Times New Roman" w:eastAsia="Times New Roman" w:hAnsi="Times New Roman" w:cs="Times New Roman"/>
          <w:sz w:val="28"/>
          <w:szCs w:val="28"/>
        </w:rPr>
        <w:t>г</w:t>
      </w:r>
      <w:r w:rsidR="0023099B" w:rsidRPr="00793D52">
        <w:rPr>
          <w:rFonts w:ascii="Times New Roman" w:eastAsia="Times New Roman" w:hAnsi="Times New Roman" w:cs="Times New Roman"/>
          <w:sz w:val="28"/>
          <w:szCs w:val="28"/>
        </w:rPr>
        <w:t>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3099B" w:rsidRPr="00395EBA" w:rsidRDefault="0023099B" w:rsidP="00E8342B">
      <w:pPr>
        <w:pStyle w:val="a3"/>
        <w:numPr>
          <w:ilvl w:val="0"/>
          <w:numId w:val="19"/>
        </w:numPr>
        <w:shd w:val="clear" w:color="auto" w:fill="FFFFFF"/>
        <w:spacing w:after="0"/>
        <w:jc w:val="both"/>
        <w:textAlignment w:val="baseline"/>
        <w:rPr>
          <w:rFonts w:ascii="Times New Roman" w:eastAsia="Times New Roman" w:hAnsi="Times New Roman" w:cs="Times New Roman"/>
          <w:sz w:val="28"/>
          <w:szCs w:val="28"/>
        </w:rPr>
      </w:pPr>
      <w:r w:rsidRPr="00395EBA">
        <w:rPr>
          <w:rFonts w:ascii="Times New Roman" w:eastAsia="Times New Roman" w:hAnsi="Times New Roman" w:cs="Times New Roman"/>
          <w:sz w:val="28"/>
          <w:szCs w:val="28"/>
        </w:rPr>
        <w:t>культурна компетентність;</w:t>
      </w:r>
    </w:p>
    <w:p w:rsidR="0023099B" w:rsidRPr="00395EBA" w:rsidRDefault="0023099B" w:rsidP="00E8342B">
      <w:pPr>
        <w:pStyle w:val="a3"/>
        <w:numPr>
          <w:ilvl w:val="0"/>
          <w:numId w:val="19"/>
        </w:numPr>
        <w:shd w:val="clear" w:color="auto" w:fill="FFFFFF"/>
        <w:spacing w:after="0"/>
        <w:jc w:val="both"/>
        <w:textAlignment w:val="baseline"/>
        <w:rPr>
          <w:rFonts w:ascii="Times New Roman" w:eastAsia="Times New Roman" w:hAnsi="Times New Roman" w:cs="Times New Roman"/>
          <w:sz w:val="28"/>
          <w:szCs w:val="28"/>
        </w:rPr>
      </w:pPr>
      <w:r w:rsidRPr="00395EBA">
        <w:rPr>
          <w:rFonts w:ascii="Times New Roman" w:eastAsia="Times New Roman" w:hAnsi="Times New Roman" w:cs="Times New Roman"/>
          <w:sz w:val="28"/>
          <w:szCs w:val="28"/>
        </w:rPr>
        <w:t>підприємливість та фінансова грамотність;</w:t>
      </w:r>
    </w:p>
    <w:p w:rsidR="001344C0" w:rsidRPr="00CD3856" w:rsidRDefault="0023099B" w:rsidP="00395EBA">
      <w:pPr>
        <w:shd w:val="clear" w:color="auto" w:fill="FFFFFF"/>
        <w:spacing w:after="0"/>
        <w:ind w:firstLine="480"/>
        <w:jc w:val="both"/>
        <w:textAlignment w:val="baseline"/>
        <w:rPr>
          <w:rFonts w:ascii="Times New Roman" w:eastAsia="Times New Roman" w:hAnsi="Times New Roman" w:cs="Times New Roman"/>
          <w:i/>
          <w:color w:val="365F91" w:themeColor="accent1" w:themeShade="BF"/>
          <w:sz w:val="28"/>
          <w:szCs w:val="28"/>
        </w:rPr>
      </w:pPr>
      <w:r w:rsidRPr="00793D52">
        <w:rPr>
          <w:rFonts w:ascii="Times New Roman" w:eastAsia="Times New Roman" w:hAnsi="Times New Roman" w:cs="Times New Roman"/>
          <w:i/>
          <w:sz w:val="28"/>
          <w:szCs w:val="28"/>
        </w:rPr>
        <w:t>інші компетентності,</w:t>
      </w:r>
      <w:r w:rsidR="00155B1A" w:rsidRPr="00793D52">
        <w:rPr>
          <w:rFonts w:ascii="Times New Roman" w:eastAsia="Times New Roman" w:hAnsi="Times New Roman" w:cs="Times New Roman"/>
          <w:i/>
          <w:sz w:val="28"/>
          <w:szCs w:val="28"/>
        </w:rPr>
        <w:t xml:space="preserve"> передбачені стандартом освіти</w:t>
      </w:r>
      <w:r w:rsidR="00155B1A" w:rsidRPr="00CD3856">
        <w:rPr>
          <w:rFonts w:ascii="Times New Roman" w:eastAsia="Times New Roman" w:hAnsi="Times New Roman" w:cs="Times New Roman"/>
          <w:i/>
          <w:color w:val="365F91" w:themeColor="accent1" w:themeShade="BF"/>
          <w:sz w:val="28"/>
          <w:szCs w:val="28"/>
        </w:rPr>
        <w:t>.</w:t>
      </w:r>
    </w:p>
    <w:p w:rsidR="00CD79FB" w:rsidRPr="00CD79FB" w:rsidRDefault="0045528E"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00C04A5F">
        <w:rPr>
          <w:rFonts w:ascii="Times New Roman" w:hAnsi="Times New Roman" w:cs="Times New Roman"/>
          <w:sz w:val="28"/>
          <w:szCs w:val="28"/>
        </w:rPr>
        <w:t xml:space="preserve">. Гімназія у своїй діяльності керується </w:t>
      </w:r>
      <w:r w:rsidR="00C04A5F" w:rsidRPr="00C04A5F">
        <w:rPr>
          <w:rFonts w:ascii="Times New Roman" w:hAnsi="Times New Roman" w:cs="Times New Roman"/>
          <w:sz w:val="28"/>
          <w:szCs w:val="28"/>
        </w:rPr>
        <w:t xml:space="preserve"> Конституцією України, Законами України «Про освіту», «Про загальну середню освіту», </w:t>
      </w:r>
      <w:r w:rsidR="00D21FAB" w:rsidRPr="00C04A5F">
        <w:rPr>
          <w:rFonts w:ascii="Times New Roman" w:hAnsi="Times New Roman" w:cs="Times New Roman"/>
          <w:sz w:val="28"/>
          <w:szCs w:val="28"/>
        </w:rPr>
        <w:t>Положенням «Про загальноосвітній навчальний заклад»</w:t>
      </w:r>
      <w:r w:rsidR="00D21FAB">
        <w:rPr>
          <w:rFonts w:ascii="Times New Roman" w:hAnsi="Times New Roman" w:cs="Times New Roman"/>
          <w:sz w:val="28"/>
          <w:szCs w:val="28"/>
        </w:rPr>
        <w:t>,</w:t>
      </w:r>
      <w:r w:rsidR="00D21FAB" w:rsidRPr="00C04A5F">
        <w:rPr>
          <w:rFonts w:ascii="Times New Roman" w:hAnsi="Times New Roman" w:cs="Times New Roman"/>
          <w:sz w:val="28"/>
          <w:szCs w:val="28"/>
        </w:rPr>
        <w:t xml:space="preserve"> затвердженим Постановою Кабінету Міністрів України від 14.06.2000р. №</w:t>
      </w:r>
      <w:r w:rsidR="00C36665">
        <w:rPr>
          <w:rFonts w:ascii="Times New Roman" w:hAnsi="Times New Roman" w:cs="Times New Roman"/>
          <w:sz w:val="28"/>
          <w:szCs w:val="28"/>
        </w:rPr>
        <w:t xml:space="preserve"> </w:t>
      </w:r>
      <w:r w:rsidR="00D21FAB" w:rsidRPr="00C04A5F">
        <w:rPr>
          <w:rFonts w:ascii="Times New Roman" w:hAnsi="Times New Roman" w:cs="Times New Roman"/>
          <w:sz w:val="28"/>
          <w:szCs w:val="28"/>
        </w:rPr>
        <w:t>964</w:t>
      </w:r>
      <w:r w:rsidR="00D21FAB">
        <w:rPr>
          <w:rFonts w:ascii="Times New Roman" w:hAnsi="Times New Roman" w:cs="Times New Roman"/>
          <w:sz w:val="28"/>
          <w:szCs w:val="28"/>
        </w:rPr>
        <w:t>,</w:t>
      </w:r>
      <w:r w:rsidR="00CD79FB" w:rsidRPr="00C04A5F">
        <w:rPr>
          <w:rFonts w:ascii="Times New Roman" w:hAnsi="Times New Roman" w:cs="Times New Roman"/>
          <w:sz w:val="28"/>
          <w:szCs w:val="28"/>
        </w:rPr>
        <w:t xml:space="preserve">, </w:t>
      </w:r>
      <w:r w:rsidR="00CD79FB">
        <w:rPr>
          <w:rFonts w:ascii="Times New Roman" w:hAnsi="Times New Roman" w:cs="Times New Roman"/>
          <w:sz w:val="28"/>
          <w:szCs w:val="28"/>
        </w:rPr>
        <w:t>Інструкцією  про організацію та діяльність гімназії</w:t>
      </w:r>
      <w:r w:rsidR="00C36665">
        <w:rPr>
          <w:rFonts w:ascii="Times New Roman" w:hAnsi="Times New Roman" w:cs="Times New Roman"/>
          <w:sz w:val="28"/>
          <w:szCs w:val="28"/>
        </w:rPr>
        <w:t xml:space="preserve"> </w:t>
      </w:r>
      <w:r w:rsidR="00C04A5F" w:rsidRPr="00CD79FB">
        <w:rPr>
          <w:rFonts w:ascii="Times New Roman" w:hAnsi="Times New Roman" w:cs="Times New Roman"/>
          <w:sz w:val="28"/>
          <w:szCs w:val="28"/>
        </w:rPr>
        <w:t xml:space="preserve">іншими </w:t>
      </w:r>
      <w:r w:rsidR="00CD79FB" w:rsidRPr="00CD79FB">
        <w:rPr>
          <w:rFonts w:ascii="Times New Roman" w:eastAsia="Times New Roman" w:hAnsi="Times New Roman" w:cs="Times New Roman"/>
          <w:sz w:val="28"/>
          <w:szCs w:val="28"/>
          <w:lang w:eastAsia="ru-RU"/>
        </w:rPr>
        <w:t xml:space="preserve"> нормативно-правовими актами, власним статутом.</w:t>
      </w:r>
      <w:r w:rsidR="00CD79FB" w:rsidRPr="00CD79FB">
        <w:rPr>
          <w:rFonts w:ascii="Times New Roman" w:eastAsia="Times New Roman" w:hAnsi="Times New Roman" w:cs="Times New Roman"/>
          <w:sz w:val="28"/>
          <w:szCs w:val="28"/>
          <w:lang w:eastAsia="ru-RU"/>
        </w:rPr>
        <w:br/>
      </w:r>
      <w:r w:rsidR="00CD79FB">
        <w:rPr>
          <w:rFonts w:ascii="Times New Roman" w:eastAsia="Times New Roman" w:hAnsi="Times New Roman" w:cs="Times New Roman"/>
          <w:sz w:val="28"/>
          <w:szCs w:val="28"/>
          <w:lang w:eastAsia="ru-RU"/>
        </w:rPr>
        <w:t>1.8. Гімназія</w:t>
      </w:r>
      <w:r w:rsidR="00CD79FB" w:rsidRPr="00CD79FB">
        <w:rPr>
          <w:rFonts w:ascii="Times New Roman" w:eastAsia="Times New Roman" w:hAnsi="Times New Roman" w:cs="Times New Roman"/>
          <w:sz w:val="28"/>
          <w:szCs w:val="28"/>
          <w:lang w:eastAsia="ru-RU"/>
        </w:rPr>
        <w:t xml:space="preserve"> самостійно приймає рішення і здійснює</w:t>
      </w:r>
      <w:r w:rsidR="00C36665">
        <w:rPr>
          <w:rFonts w:ascii="Times New Roman" w:eastAsia="Times New Roman" w:hAnsi="Times New Roman" w:cs="Times New Roman"/>
          <w:sz w:val="28"/>
          <w:szCs w:val="28"/>
          <w:lang w:eastAsia="ru-RU"/>
        </w:rPr>
        <w:t xml:space="preserve"> </w:t>
      </w:r>
      <w:r w:rsidR="00CD79FB" w:rsidRPr="00CD79FB">
        <w:rPr>
          <w:rFonts w:ascii="Times New Roman" w:eastAsia="Times New Roman" w:hAnsi="Times New Roman" w:cs="Times New Roman"/>
          <w:sz w:val="28"/>
          <w:szCs w:val="28"/>
          <w:lang w:eastAsia="ru-RU"/>
        </w:rPr>
        <w:t>діяльність в межах своєї компетенції,  передбаченої законодавством</w:t>
      </w:r>
      <w:r w:rsidR="00C36665">
        <w:rPr>
          <w:rFonts w:ascii="Times New Roman" w:eastAsia="Times New Roman" w:hAnsi="Times New Roman" w:cs="Times New Roman"/>
          <w:sz w:val="28"/>
          <w:szCs w:val="28"/>
          <w:lang w:eastAsia="ru-RU"/>
        </w:rPr>
        <w:t xml:space="preserve"> </w:t>
      </w:r>
      <w:r w:rsidR="00CD79FB" w:rsidRPr="00CD79FB">
        <w:rPr>
          <w:rFonts w:ascii="Times New Roman" w:eastAsia="Times New Roman" w:hAnsi="Times New Roman" w:cs="Times New Roman"/>
          <w:sz w:val="28"/>
          <w:szCs w:val="28"/>
          <w:lang w:eastAsia="ru-RU"/>
        </w:rPr>
        <w:t>України, та власним статутом.</w:t>
      </w:r>
    </w:p>
    <w:p w:rsidR="00CD79FB" w:rsidRPr="00CD79FB"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 Гімназія</w:t>
      </w:r>
      <w:r w:rsidRPr="00CD79FB">
        <w:rPr>
          <w:rFonts w:ascii="Times New Roman" w:eastAsia="Times New Roman" w:hAnsi="Times New Roman" w:cs="Times New Roman"/>
          <w:sz w:val="28"/>
          <w:szCs w:val="28"/>
          <w:lang w:val="ru-RU" w:eastAsia="ru-RU"/>
        </w:rPr>
        <w:t xml:space="preserve">  несе  відповідальність перед особою,</w:t>
      </w:r>
      <w:r w:rsidR="00C36665">
        <w:rPr>
          <w:rFonts w:ascii="Times New Roman" w:eastAsia="Times New Roman" w:hAnsi="Times New Roman" w:cs="Times New Roman"/>
          <w:sz w:val="28"/>
          <w:szCs w:val="28"/>
          <w:lang w:val="ru-RU" w:eastAsia="ru-RU"/>
        </w:rPr>
        <w:t xml:space="preserve"> </w:t>
      </w:r>
      <w:r w:rsidRPr="00CD79FB">
        <w:rPr>
          <w:rFonts w:ascii="Times New Roman" w:eastAsia="Times New Roman" w:hAnsi="Times New Roman" w:cs="Times New Roman"/>
          <w:sz w:val="28"/>
          <w:szCs w:val="28"/>
          <w:lang w:val="ru-RU" w:eastAsia="ru-RU"/>
        </w:rPr>
        <w:t xml:space="preserve">суспільством і державою </w:t>
      </w:r>
      <w:proofErr w:type="gramStart"/>
      <w:r w:rsidRPr="00CD79FB">
        <w:rPr>
          <w:rFonts w:ascii="Times New Roman" w:eastAsia="Times New Roman" w:hAnsi="Times New Roman" w:cs="Times New Roman"/>
          <w:sz w:val="28"/>
          <w:szCs w:val="28"/>
          <w:lang w:val="ru-RU" w:eastAsia="ru-RU"/>
        </w:rPr>
        <w:t>за</w:t>
      </w:r>
      <w:proofErr w:type="gramEnd"/>
      <w:r w:rsidRPr="00CD79FB">
        <w:rPr>
          <w:rFonts w:ascii="Times New Roman" w:eastAsia="Times New Roman" w:hAnsi="Times New Roman" w:cs="Times New Roman"/>
          <w:sz w:val="28"/>
          <w:szCs w:val="28"/>
          <w:lang w:val="ru-RU" w:eastAsia="ru-RU"/>
        </w:rPr>
        <w:t>:</w:t>
      </w:r>
    </w:p>
    <w:p w:rsidR="00CD79FB" w:rsidRPr="00CD79FB" w:rsidRDefault="009C0672"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CD79FB" w:rsidRPr="00CD79FB">
        <w:rPr>
          <w:rFonts w:ascii="Times New Roman" w:eastAsia="Times New Roman" w:hAnsi="Times New Roman" w:cs="Times New Roman"/>
          <w:sz w:val="28"/>
          <w:szCs w:val="28"/>
          <w:lang w:val="ru-RU" w:eastAsia="ru-RU"/>
        </w:rPr>
        <w:t xml:space="preserve"> безпечні умови освітньої діяльності;</w:t>
      </w:r>
    </w:p>
    <w:p w:rsidR="00CD79FB" w:rsidRPr="00CD79FB" w:rsidRDefault="009C0672"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CD79FB" w:rsidRPr="00CD79FB">
        <w:rPr>
          <w:rFonts w:ascii="Times New Roman" w:eastAsia="Times New Roman" w:hAnsi="Times New Roman" w:cs="Times New Roman"/>
          <w:sz w:val="28"/>
          <w:szCs w:val="28"/>
          <w:lang w:val="ru-RU" w:eastAsia="ru-RU"/>
        </w:rPr>
        <w:t xml:space="preserve"> дотримання державних стандартів освіти;</w:t>
      </w:r>
    </w:p>
    <w:p w:rsidR="00CD79FB" w:rsidRPr="00CD79FB" w:rsidRDefault="009C0672"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CD79FB" w:rsidRPr="00CD79FB">
        <w:rPr>
          <w:rFonts w:ascii="Times New Roman" w:eastAsia="Times New Roman" w:hAnsi="Times New Roman" w:cs="Times New Roman"/>
          <w:sz w:val="28"/>
          <w:szCs w:val="28"/>
          <w:lang w:val="ru-RU" w:eastAsia="ru-RU"/>
        </w:rPr>
        <w:t xml:space="preserve"> дотримання договірних   зобов'язань   з   іншими   суб'єктами</w:t>
      </w:r>
      <w:r w:rsidR="00793D52">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 xml:space="preserve">освітньої,   виробничої,   наукової   діяльності,   </w:t>
      </w:r>
      <w:proofErr w:type="gramStart"/>
      <w:r w:rsidR="00CD79FB" w:rsidRPr="00CD79FB">
        <w:rPr>
          <w:rFonts w:ascii="Times New Roman" w:eastAsia="Times New Roman" w:hAnsi="Times New Roman" w:cs="Times New Roman"/>
          <w:sz w:val="28"/>
          <w:szCs w:val="28"/>
          <w:lang w:val="ru-RU" w:eastAsia="ru-RU"/>
        </w:rPr>
        <w:t>у</w:t>
      </w:r>
      <w:proofErr w:type="gramEnd"/>
      <w:r w:rsidR="00E36CCC">
        <w:rPr>
          <w:rFonts w:ascii="Times New Roman" w:eastAsia="Times New Roman" w:hAnsi="Times New Roman" w:cs="Times New Roman"/>
          <w:sz w:val="28"/>
          <w:szCs w:val="28"/>
          <w:lang w:val="ru-RU" w:eastAsia="ru-RU"/>
        </w:rPr>
        <w:t xml:space="preserve"> </w:t>
      </w:r>
      <w:proofErr w:type="gramStart"/>
      <w:r w:rsidR="00CD79FB" w:rsidRPr="00CD79FB">
        <w:rPr>
          <w:rFonts w:ascii="Times New Roman" w:eastAsia="Times New Roman" w:hAnsi="Times New Roman" w:cs="Times New Roman"/>
          <w:sz w:val="28"/>
          <w:szCs w:val="28"/>
          <w:lang w:val="ru-RU" w:eastAsia="ru-RU"/>
        </w:rPr>
        <w:t>тому</w:t>
      </w:r>
      <w:proofErr w:type="gramEnd"/>
      <w:r w:rsidR="00CD79FB" w:rsidRPr="00CD79FB">
        <w:rPr>
          <w:rFonts w:ascii="Times New Roman" w:eastAsia="Times New Roman" w:hAnsi="Times New Roman" w:cs="Times New Roman"/>
          <w:sz w:val="28"/>
          <w:szCs w:val="28"/>
          <w:lang w:val="ru-RU" w:eastAsia="ru-RU"/>
        </w:rPr>
        <w:t xml:space="preserve">  числі</w:t>
      </w:r>
      <w:r w:rsidR="00793D52">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зобов'язань за міжнародними угодами;</w:t>
      </w:r>
    </w:p>
    <w:p w:rsidR="00CD79FB" w:rsidRPr="00CD79FB" w:rsidRDefault="009C0672"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395EBA">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дотримання фінансової дисципліни.</w:t>
      </w:r>
    </w:p>
    <w:p w:rsidR="00CD79FB" w:rsidRPr="00793D52"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793D52">
        <w:rPr>
          <w:rFonts w:ascii="Times New Roman" w:eastAsia="Times New Roman" w:hAnsi="Times New Roman" w:cs="Times New Roman"/>
          <w:sz w:val="28"/>
          <w:szCs w:val="28"/>
          <w:lang w:val="ru-RU" w:eastAsia="ru-RU"/>
        </w:rPr>
        <w:t>1.10</w:t>
      </w:r>
      <w:r w:rsidRPr="00793D52">
        <w:rPr>
          <w:rFonts w:ascii="Times New Roman" w:eastAsia="Times New Roman" w:hAnsi="Times New Roman" w:cs="Times New Roman"/>
          <w:color w:val="000000"/>
          <w:sz w:val="28"/>
          <w:szCs w:val="28"/>
        </w:rPr>
        <w:t>. Мовою освітнього процесу в гімназії є державна мова</w:t>
      </w:r>
      <w:r w:rsidR="0028264B" w:rsidRPr="00793D52">
        <w:rPr>
          <w:rFonts w:ascii="Times New Roman" w:eastAsia="Times New Roman" w:hAnsi="Times New Roman" w:cs="Times New Roman"/>
          <w:sz w:val="28"/>
          <w:szCs w:val="28"/>
          <w:lang w:eastAsia="ru-RU"/>
        </w:rPr>
        <w:t>(українська мова)</w:t>
      </w:r>
      <w:r w:rsidR="00F67E17" w:rsidRPr="00793D52">
        <w:rPr>
          <w:rFonts w:ascii="Times New Roman" w:eastAsia="Times New Roman" w:hAnsi="Times New Roman" w:cs="Times New Roman"/>
          <w:sz w:val="28"/>
          <w:szCs w:val="28"/>
          <w:lang w:eastAsia="ru-RU"/>
        </w:rPr>
        <w:t>.  З</w:t>
      </w:r>
      <w:r w:rsidR="00661D54" w:rsidRPr="00793D52">
        <w:rPr>
          <w:rFonts w:ascii="Times New Roman" w:eastAsia="Times New Roman" w:hAnsi="Times New Roman" w:cs="Times New Roman"/>
          <w:sz w:val="28"/>
          <w:szCs w:val="28"/>
          <w:lang w:eastAsia="ru-RU"/>
        </w:rPr>
        <w:t>апроваджено поглиблене вивчення англійської мови(5-9кл.)</w:t>
      </w:r>
      <w:r w:rsidR="009C0672" w:rsidRPr="00793D52">
        <w:rPr>
          <w:rFonts w:ascii="Times New Roman" w:eastAsia="Times New Roman" w:hAnsi="Times New Roman" w:cs="Times New Roman"/>
          <w:sz w:val="28"/>
          <w:szCs w:val="28"/>
          <w:lang w:eastAsia="ru-RU"/>
        </w:rPr>
        <w:t xml:space="preserve"> та другої іноземної мови</w:t>
      </w:r>
      <w:r w:rsidR="00C36665">
        <w:rPr>
          <w:rFonts w:ascii="Times New Roman" w:eastAsia="Times New Roman" w:hAnsi="Times New Roman" w:cs="Times New Roman"/>
          <w:sz w:val="28"/>
          <w:szCs w:val="28"/>
          <w:lang w:eastAsia="ru-RU"/>
        </w:rPr>
        <w:t xml:space="preserve"> </w:t>
      </w:r>
      <w:r w:rsidR="009C0672" w:rsidRPr="00793D52">
        <w:rPr>
          <w:rFonts w:ascii="Times New Roman" w:eastAsia="Times New Roman" w:hAnsi="Times New Roman" w:cs="Times New Roman"/>
          <w:sz w:val="28"/>
          <w:szCs w:val="28"/>
          <w:lang w:eastAsia="ru-RU"/>
        </w:rPr>
        <w:t>-</w:t>
      </w:r>
      <w:r w:rsidR="00395EBA">
        <w:rPr>
          <w:rFonts w:ascii="Times New Roman" w:eastAsia="Times New Roman" w:hAnsi="Times New Roman" w:cs="Times New Roman"/>
          <w:sz w:val="28"/>
          <w:szCs w:val="28"/>
          <w:lang w:eastAsia="ru-RU"/>
        </w:rPr>
        <w:t xml:space="preserve"> </w:t>
      </w:r>
      <w:r w:rsidR="009C0672" w:rsidRPr="00793D52">
        <w:rPr>
          <w:rFonts w:ascii="Times New Roman" w:eastAsia="Times New Roman" w:hAnsi="Times New Roman" w:cs="Times New Roman"/>
          <w:sz w:val="28"/>
          <w:szCs w:val="28"/>
          <w:lang w:eastAsia="ru-RU"/>
        </w:rPr>
        <w:t>німецької мови,</w:t>
      </w:r>
      <w:r w:rsidR="00661D54" w:rsidRPr="00793D52">
        <w:rPr>
          <w:rFonts w:ascii="Times New Roman" w:eastAsia="Times New Roman" w:hAnsi="Times New Roman" w:cs="Times New Roman"/>
          <w:sz w:val="28"/>
          <w:szCs w:val="28"/>
          <w:lang w:eastAsia="ru-RU"/>
        </w:rPr>
        <w:t xml:space="preserve"> профіль: іноземна філологія(10-11кл.)</w:t>
      </w:r>
      <w:r w:rsidRPr="00793D52">
        <w:rPr>
          <w:rFonts w:ascii="Times New Roman" w:eastAsia="Times New Roman" w:hAnsi="Times New Roman" w:cs="Times New Roman"/>
          <w:sz w:val="28"/>
          <w:szCs w:val="28"/>
          <w:lang w:eastAsia="ru-RU"/>
        </w:rPr>
        <w:t xml:space="preserve">.  </w:t>
      </w:r>
    </w:p>
    <w:p w:rsidR="00CD79FB" w:rsidRPr="00793D52" w:rsidRDefault="00661D54"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793D52">
        <w:rPr>
          <w:rFonts w:ascii="Times New Roman" w:eastAsia="Times New Roman" w:hAnsi="Times New Roman" w:cs="Times New Roman"/>
          <w:sz w:val="28"/>
          <w:szCs w:val="28"/>
          <w:lang w:val="ru-RU" w:eastAsia="ru-RU"/>
        </w:rPr>
        <w:t xml:space="preserve">1.11. </w:t>
      </w:r>
      <w:r w:rsidRPr="002D7538">
        <w:rPr>
          <w:rFonts w:ascii="Times New Roman" w:eastAsia="Times New Roman" w:hAnsi="Times New Roman" w:cs="Times New Roman"/>
          <w:i/>
          <w:sz w:val="28"/>
          <w:szCs w:val="28"/>
          <w:lang w:val="ru-RU" w:eastAsia="ru-RU"/>
        </w:rPr>
        <w:t>Гімназія</w:t>
      </w:r>
      <w:r w:rsidR="00CD79FB" w:rsidRPr="002D7538">
        <w:rPr>
          <w:rFonts w:ascii="Times New Roman" w:eastAsia="Times New Roman" w:hAnsi="Times New Roman" w:cs="Times New Roman"/>
          <w:i/>
          <w:sz w:val="28"/>
          <w:szCs w:val="28"/>
          <w:lang w:val="ru-RU" w:eastAsia="ru-RU"/>
        </w:rPr>
        <w:t xml:space="preserve"> має право:</w:t>
      </w:r>
    </w:p>
    <w:p w:rsidR="00CD79FB" w:rsidRPr="00793D52" w:rsidRDefault="00661D54" w:rsidP="00E8342B">
      <w:pPr>
        <w:pStyle w:val="rvps2"/>
        <w:numPr>
          <w:ilvl w:val="0"/>
          <w:numId w:val="6"/>
        </w:numPr>
        <w:shd w:val="clear" w:color="auto" w:fill="FFFFFF"/>
        <w:spacing w:before="0" w:beforeAutospacing="0" w:after="0" w:afterAutospacing="0" w:line="276" w:lineRule="auto"/>
        <w:ind w:hanging="153"/>
        <w:jc w:val="both"/>
        <w:textAlignment w:val="baseline"/>
        <w:rPr>
          <w:color w:val="000000"/>
          <w:sz w:val="28"/>
          <w:szCs w:val="28"/>
        </w:rPr>
      </w:pPr>
      <w:r w:rsidRPr="00793D52">
        <w:rPr>
          <w:sz w:val="28"/>
          <w:szCs w:val="28"/>
          <w:lang w:val="ru-RU" w:eastAsia="ru-RU"/>
        </w:rPr>
        <w:t xml:space="preserve">проходити </w:t>
      </w:r>
      <w:proofErr w:type="gramStart"/>
      <w:r w:rsidRPr="00793D52">
        <w:rPr>
          <w:sz w:val="28"/>
          <w:szCs w:val="28"/>
          <w:lang w:val="ru-RU" w:eastAsia="ru-RU"/>
        </w:rPr>
        <w:t>в</w:t>
      </w:r>
      <w:proofErr w:type="gramEnd"/>
      <w:r w:rsidRPr="00793D52">
        <w:rPr>
          <w:sz w:val="28"/>
          <w:szCs w:val="28"/>
          <w:lang w:val="ru-RU" w:eastAsia="ru-RU"/>
        </w:rPr>
        <w:t xml:space="preserve">  </w:t>
      </w:r>
      <w:proofErr w:type="gramStart"/>
      <w:r w:rsidRPr="00793D52">
        <w:rPr>
          <w:sz w:val="28"/>
          <w:szCs w:val="28"/>
          <w:lang w:val="ru-RU" w:eastAsia="ru-RU"/>
        </w:rPr>
        <w:t>плановому</w:t>
      </w:r>
      <w:proofErr w:type="gramEnd"/>
      <w:r w:rsidRPr="00793D52">
        <w:rPr>
          <w:sz w:val="28"/>
          <w:szCs w:val="28"/>
          <w:lang w:val="ru-RU" w:eastAsia="ru-RU"/>
        </w:rPr>
        <w:t xml:space="preserve"> </w:t>
      </w:r>
      <w:r w:rsidR="00CD79FB" w:rsidRPr="00793D52">
        <w:rPr>
          <w:sz w:val="28"/>
          <w:szCs w:val="28"/>
          <w:lang w:val="ru-RU" w:eastAsia="ru-RU"/>
        </w:rPr>
        <w:t xml:space="preserve">порядку </w:t>
      </w:r>
      <w:r w:rsidRPr="00793D52">
        <w:rPr>
          <w:sz w:val="28"/>
          <w:szCs w:val="28"/>
          <w:lang w:val="ru-RU" w:eastAsia="ru-RU"/>
        </w:rPr>
        <w:t>інституційний аудит і</w:t>
      </w:r>
      <w:r w:rsidRPr="00793D52">
        <w:rPr>
          <w:color w:val="000000"/>
          <w:sz w:val="28"/>
          <w:szCs w:val="28"/>
        </w:rPr>
        <w:t xml:space="preserve"> на добровільних засадах за запитом закладу освіти громадську акредитацію</w:t>
      </w:r>
      <w:r w:rsidR="00793D52">
        <w:rPr>
          <w:color w:val="000000"/>
          <w:sz w:val="28"/>
          <w:szCs w:val="28"/>
        </w:rPr>
        <w:t>;</w:t>
      </w:r>
    </w:p>
    <w:p w:rsidR="00CD79FB" w:rsidRPr="009C0672" w:rsidRDefault="00CD79FB" w:rsidP="00E8342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9C0672">
        <w:rPr>
          <w:rFonts w:ascii="Times New Roman" w:eastAsia="Times New Roman" w:hAnsi="Times New Roman" w:cs="Times New Roman"/>
          <w:sz w:val="28"/>
          <w:szCs w:val="28"/>
          <w:lang w:val="ru-RU" w:eastAsia="ru-RU"/>
        </w:rPr>
        <w:t>визначати форми,     методи     і     засоби      організації</w:t>
      </w:r>
    </w:p>
    <w:p w:rsidR="009C0672"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9C0672">
        <w:rPr>
          <w:rFonts w:ascii="Times New Roman" w:eastAsia="Times New Roman" w:hAnsi="Times New Roman" w:cs="Times New Roman"/>
          <w:sz w:val="28"/>
          <w:szCs w:val="28"/>
          <w:lang w:val="ru-RU" w:eastAsia="ru-RU"/>
        </w:rPr>
        <w:t>освітнього процесу</w:t>
      </w:r>
      <w:r w:rsidR="00CD79FB" w:rsidRPr="00CD79FB">
        <w:rPr>
          <w:rFonts w:ascii="Times New Roman" w:eastAsia="Times New Roman" w:hAnsi="Times New Roman" w:cs="Times New Roman"/>
          <w:sz w:val="28"/>
          <w:szCs w:val="28"/>
          <w:lang w:val="ru-RU" w:eastAsia="ru-RU"/>
        </w:rPr>
        <w:t xml:space="preserve">   з</w:t>
      </w:r>
      <w:r w:rsidR="009C0672">
        <w:rPr>
          <w:rFonts w:ascii="Times New Roman" w:eastAsia="Times New Roman" w:hAnsi="Times New Roman" w:cs="Times New Roman"/>
          <w:sz w:val="28"/>
          <w:szCs w:val="28"/>
          <w:lang w:val="ru-RU" w:eastAsia="ru-RU"/>
        </w:rPr>
        <w:t>а   погодженням   із   засновником</w:t>
      </w:r>
      <w:r w:rsidR="00CD79FB" w:rsidRPr="00CD79FB">
        <w:rPr>
          <w:rFonts w:ascii="Times New Roman" w:eastAsia="Times New Roman" w:hAnsi="Times New Roman" w:cs="Times New Roman"/>
          <w:sz w:val="28"/>
          <w:szCs w:val="28"/>
          <w:lang w:val="ru-RU" w:eastAsia="ru-RU"/>
        </w:rPr>
        <w:t>;</w:t>
      </w:r>
    </w:p>
    <w:p w:rsidR="00CD79FB" w:rsidRPr="009C0672" w:rsidRDefault="00CD79FB" w:rsidP="00E8342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9C0672">
        <w:rPr>
          <w:rFonts w:ascii="Times New Roman" w:eastAsia="Times New Roman" w:hAnsi="Times New Roman" w:cs="Times New Roman"/>
          <w:sz w:val="28"/>
          <w:szCs w:val="28"/>
          <w:lang w:val="ru-RU" w:eastAsia="ru-RU"/>
        </w:rPr>
        <w:t>визначати варіативну частину робочого навчального плану;</w:t>
      </w:r>
    </w:p>
    <w:p w:rsidR="00CD79FB" w:rsidRPr="009C0672" w:rsidRDefault="00CD79FB" w:rsidP="00E8342B">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9C0672">
        <w:rPr>
          <w:rFonts w:ascii="Times New Roman" w:eastAsia="Times New Roman" w:hAnsi="Times New Roman" w:cs="Times New Roman"/>
          <w:sz w:val="28"/>
          <w:szCs w:val="28"/>
          <w:lang w:val="ru-RU" w:eastAsia="ru-RU"/>
        </w:rPr>
        <w:t>в установленому   порядку    розробляти    і    впроваджувати</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експериментальні та індивідуальні робочі навчальні плани;</w:t>
      </w:r>
    </w:p>
    <w:p w:rsidR="00CD79FB" w:rsidRPr="00CD28BD" w:rsidRDefault="00CD79FB" w:rsidP="00E8342B">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спільно з вищими  навчальними  закладами,  науково-дослідними</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інститутами     та     центрами     проводити    науково-дослідну,</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експериментальну,  пошукову роботу, що не суперечить законодавству</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CD79FB" w:rsidRPr="00CD79FB">
        <w:rPr>
          <w:rFonts w:ascii="Times New Roman" w:eastAsia="Times New Roman" w:hAnsi="Times New Roman" w:cs="Times New Roman"/>
          <w:sz w:val="28"/>
          <w:szCs w:val="28"/>
          <w:lang w:val="ru-RU" w:eastAsia="ru-RU"/>
        </w:rPr>
        <w:t>України;</w:t>
      </w:r>
    </w:p>
    <w:p w:rsidR="00CD79FB" w:rsidRPr="00CD28BD" w:rsidRDefault="00CD79FB" w:rsidP="00E8342B">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 xml:space="preserve">використовувати </w:t>
      </w:r>
      <w:proofErr w:type="gramStart"/>
      <w:r w:rsidRPr="00CD28BD">
        <w:rPr>
          <w:rFonts w:ascii="Times New Roman" w:eastAsia="Times New Roman" w:hAnsi="Times New Roman" w:cs="Times New Roman"/>
          <w:sz w:val="28"/>
          <w:szCs w:val="28"/>
          <w:lang w:val="ru-RU" w:eastAsia="ru-RU"/>
        </w:rPr>
        <w:t>р</w:t>
      </w:r>
      <w:proofErr w:type="gramEnd"/>
      <w:r w:rsidRPr="00CD28BD">
        <w:rPr>
          <w:rFonts w:ascii="Times New Roman" w:eastAsia="Times New Roman" w:hAnsi="Times New Roman" w:cs="Times New Roman"/>
          <w:sz w:val="28"/>
          <w:szCs w:val="28"/>
          <w:lang w:val="ru-RU" w:eastAsia="ru-RU"/>
        </w:rPr>
        <w:t>ізні  форми   морального   і   матеріального</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 xml:space="preserve">заохочення </w:t>
      </w:r>
      <w:r w:rsidR="00CD28BD">
        <w:rPr>
          <w:rFonts w:ascii="Times New Roman" w:eastAsia="Times New Roman" w:hAnsi="Times New Roman" w:cs="Times New Roman"/>
          <w:sz w:val="28"/>
          <w:szCs w:val="28"/>
          <w:lang w:val="ru-RU" w:eastAsia="ru-RU"/>
        </w:rPr>
        <w:t xml:space="preserve">до учасників  освітнього </w:t>
      </w:r>
      <w:r w:rsidR="00CD79FB" w:rsidRPr="00CD79FB">
        <w:rPr>
          <w:rFonts w:ascii="Times New Roman" w:eastAsia="Times New Roman" w:hAnsi="Times New Roman" w:cs="Times New Roman"/>
          <w:sz w:val="28"/>
          <w:szCs w:val="28"/>
          <w:lang w:val="ru-RU" w:eastAsia="ru-RU"/>
        </w:rPr>
        <w:t xml:space="preserve"> процесу;</w:t>
      </w:r>
    </w:p>
    <w:p w:rsidR="00CD79FB" w:rsidRPr="00CD28BD" w:rsidRDefault="00CD79FB" w:rsidP="00E8342B">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бути  розпорядником рухомого  і  нерухомого  майна,</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згідно з зак</w:t>
      </w:r>
      <w:r w:rsidR="00CD28BD">
        <w:rPr>
          <w:rFonts w:ascii="Times New Roman" w:eastAsia="Times New Roman" w:hAnsi="Times New Roman" w:cs="Times New Roman"/>
          <w:sz w:val="28"/>
          <w:szCs w:val="28"/>
          <w:lang w:val="ru-RU" w:eastAsia="ru-RU"/>
        </w:rPr>
        <w:t>онодавством України та власним С</w:t>
      </w:r>
      <w:r w:rsidR="00CD79FB" w:rsidRPr="00CD79FB">
        <w:rPr>
          <w:rFonts w:ascii="Times New Roman" w:eastAsia="Times New Roman" w:hAnsi="Times New Roman" w:cs="Times New Roman"/>
          <w:sz w:val="28"/>
          <w:szCs w:val="28"/>
          <w:lang w:val="ru-RU" w:eastAsia="ru-RU"/>
        </w:rPr>
        <w:t>татутом;</w:t>
      </w:r>
    </w:p>
    <w:p w:rsidR="00CD79FB" w:rsidRPr="00CD28BD" w:rsidRDefault="00CD79FB" w:rsidP="00E8342B">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отримувати кошти   і   матеріальні   цінності   від   органі</w:t>
      </w:r>
      <w:proofErr w:type="gramStart"/>
      <w:r w:rsidRPr="00CD28BD">
        <w:rPr>
          <w:rFonts w:ascii="Times New Roman" w:eastAsia="Times New Roman" w:hAnsi="Times New Roman" w:cs="Times New Roman"/>
          <w:sz w:val="28"/>
          <w:szCs w:val="28"/>
          <w:lang w:val="ru-RU" w:eastAsia="ru-RU"/>
        </w:rPr>
        <w:t>в</w:t>
      </w:r>
      <w:proofErr w:type="gramEnd"/>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 xml:space="preserve">виконавчої влади, юридичних і фізичних </w:t>
      </w:r>
      <w:proofErr w:type="gramStart"/>
      <w:r w:rsidR="00CD79FB" w:rsidRPr="00CD79FB">
        <w:rPr>
          <w:rFonts w:ascii="Times New Roman" w:eastAsia="Times New Roman" w:hAnsi="Times New Roman" w:cs="Times New Roman"/>
          <w:sz w:val="28"/>
          <w:szCs w:val="28"/>
          <w:lang w:val="ru-RU" w:eastAsia="ru-RU"/>
        </w:rPr>
        <w:t>осіб</w:t>
      </w:r>
      <w:proofErr w:type="gramEnd"/>
      <w:r w:rsidR="00CD79FB" w:rsidRPr="00CD79FB">
        <w:rPr>
          <w:rFonts w:ascii="Times New Roman" w:eastAsia="Times New Roman" w:hAnsi="Times New Roman" w:cs="Times New Roman"/>
          <w:sz w:val="28"/>
          <w:szCs w:val="28"/>
          <w:lang w:val="ru-RU" w:eastAsia="ru-RU"/>
        </w:rPr>
        <w:t>;</w:t>
      </w:r>
    </w:p>
    <w:p w:rsidR="00CD79FB" w:rsidRPr="00CD28BD" w:rsidRDefault="00CD79FB" w:rsidP="00E8342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залишати у  своєму  розпорядженні  і  використовувати  власні</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надходження у порядку, визначеному законодавством України;</w:t>
      </w:r>
    </w:p>
    <w:p w:rsidR="00CD79FB" w:rsidRPr="00CD28BD" w:rsidRDefault="00CD79FB" w:rsidP="00E8342B">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28BD">
        <w:rPr>
          <w:rFonts w:ascii="Times New Roman" w:eastAsia="Times New Roman" w:hAnsi="Times New Roman" w:cs="Times New Roman"/>
          <w:sz w:val="28"/>
          <w:szCs w:val="28"/>
          <w:lang w:val="ru-RU" w:eastAsia="ru-RU"/>
        </w:rPr>
        <w:t xml:space="preserve">розвивати власну </w:t>
      </w:r>
      <w:proofErr w:type="gramStart"/>
      <w:r w:rsidRPr="00CD28BD">
        <w:rPr>
          <w:rFonts w:ascii="Times New Roman" w:eastAsia="Times New Roman" w:hAnsi="Times New Roman" w:cs="Times New Roman"/>
          <w:sz w:val="28"/>
          <w:szCs w:val="28"/>
          <w:lang w:val="ru-RU" w:eastAsia="ru-RU"/>
        </w:rPr>
        <w:t>соц</w:t>
      </w:r>
      <w:proofErr w:type="gramEnd"/>
      <w:r w:rsidRPr="00CD28BD">
        <w:rPr>
          <w:rFonts w:ascii="Times New Roman" w:eastAsia="Times New Roman" w:hAnsi="Times New Roman" w:cs="Times New Roman"/>
          <w:sz w:val="28"/>
          <w:szCs w:val="28"/>
          <w:lang w:val="ru-RU" w:eastAsia="ru-RU"/>
        </w:rPr>
        <w:t>іальну базу: мережу спортивно-оздоровчих,</w:t>
      </w:r>
    </w:p>
    <w:p w:rsidR="00CD79FB" w:rsidRPr="00CD79FB" w:rsidRDefault="00C3666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D79FB" w:rsidRPr="00CD79FB">
        <w:rPr>
          <w:rFonts w:ascii="Times New Roman" w:eastAsia="Times New Roman" w:hAnsi="Times New Roman" w:cs="Times New Roman"/>
          <w:sz w:val="28"/>
          <w:szCs w:val="28"/>
          <w:lang w:val="ru-RU" w:eastAsia="ru-RU"/>
        </w:rPr>
        <w:t>лікувально-профілак</w:t>
      </w:r>
      <w:r w:rsidR="00CD28BD">
        <w:rPr>
          <w:rFonts w:ascii="Times New Roman" w:eastAsia="Times New Roman" w:hAnsi="Times New Roman" w:cs="Times New Roman"/>
          <w:sz w:val="28"/>
          <w:szCs w:val="28"/>
          <w:lang w:val="ru-RU" w:eastAsia="ru-RU"/>
        </w:rPr>
        <w:t xml:space="preserve">тичних і культурних </w:t>
      </w:r>
      <w:proofErr w:type="gramStart"/>
      <w:r w:rsidR="00CD28BD">
        <w:rPr>
          <w:rFonts w:ascii="Times New Roman" w:eastAsia="Times New Roman" w:hAnsi="Times New Roman" w:cs="Times New Roman"/>
          <w:sz w:val="28"/>
          <w:szCs w:val="28"/>
          <w:lang w:val="ru-RU" w:eastAsia="ru-RU"/>
        </w:rPr>
        <w:t>п</w:t>
      </w:r>
      <w:proofErr w:type="gramEnd"/>
      <w:r w:rsidR="00CD28BD">
        <w:rPr>
          <w:rFonts w:ascii="Times New Roman" w:eastAsia="Times New Roman" w:hAnsi="Times New Roman" w:cs="Times New Roman"/>
          <w:sz w:val="28"/>
          <w:szCs w:val="28"/>
          <w:lang w:val="ru-RU" w:eastAsia="ru-RU"/>
        </w:rPr>
        <w:t>ідрозділів.</w:t>
      </w:r>
    </w:p>
    <w:p w:rsidR="00CD79FB" w:rsidRPr="00CD79FB" w:rsidRDefault="007D70F4"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1.12. </w:t>
      </w:r>
      <w:proofErr w:type="gramStart"/>
      <w:r>
        <w:rPr>
          <w:rFonts w:ascii="Times New Roman" w:eastAsia="Times New Roman" w:hAnsi="Times New Roman" w:cs="Times New Roman"/>
          <w:sz w:val="28"/>
          <w:szCs w:val="28"/>
          <w:lang w:val="ru-RU" w:eastAsia="ru-RU"/>
        </w:rPr>
        <w:t>У</w:t>
      </w:r>
      <w:proofErr w:type="gramEnd"/>
      <w:r w:rsidR="00CD79FB" w:rsidRPr="00CD79FB">
        <w:rPr>
          <w:rFonts w:ascii="Times New Roman" w:eastAsia="Times New Roman" w:hAnsi="Times New Roman" w:cs="Times New Roman"/>
          <w:sz w:val="28"/>
          <w:szCs w:val="28"/>
          <w:lang w:val="ru-RU" w:eastAsia="ru-RU"/>
        </w:rPr>
        <w:t xml:space="preserve"> закладі</w:t>
      </w:r>
      <w:r>
        <w:rPr>
          <w:rFonts w:ascii="Times New Roman" w:eastAsia="Times New Roman" w:hAnsi="Times New Roman" w:cs="Times New Roman"/>
          <w:sz w:val="28"/>
          <w:szCs w:val="28"/>
          <w:lang w:val="ru-RU" w:eastAsia="ru-RU"/>
        </w:rPr>
        <w:t xml:space="preserve"> освіти</w:t>
      </w:r>
      <w:r w:rsidR="00CD79FB" w:rsidRPr="00CD79FB">
        <w:rPr>
          <w:rFonts w:ascii="Times New Roman" w:eastAsia="Times New Roman" w:hAnsi="Times New Roman" w:cs="Times New Roman"/>
          <w:sz w:val="28"/>
          <w:szCs w:val="28"/>
          <w:lang w:val="ru-RU" w:eastAsia="ru-RU"/>
        </w:rPr>
        <w:t xml:space="preserve"> створюються та функціонують:</w:t>
      </w:r>
    </w:p>
    <w:p w:rsidR="00CD79FB" w:rsidRPr="00CD79FB" w:rsidRDefault="00CD28BD"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D79FB" w:rsidRPr="00CD79FB">
        <w:rPr>
          <w:rFonts w:ascii="Times New Roman" w:eastAsia="Times New Roman" w:hAnsi="Times New Roman" w:cs="Times New Roman"/>
          <w:sz w:val="28"/>
          <w:szCs w:val="28"/>
          <w:lang w:eastAsia="ru-RU"/>
        </w:rPr>
        <w:t>етодичні об</w:t>
      </w:r>
      <w:r w:rsidR="00CD79FB" w:rsidRPr="00CD79FB">
        <w:rPr>
          <w:rFonts w:ascii="Times New Roman" w:eastAsia="Times New Roman" w:hAnsi="Times New Roman" w:cs="Times New Roman"/>
          <w:sz w:val="28"/>
          <w:szCs w:val="28"/>
          <w:lang w:val="ru-RU" w:eastAsia="ru-RU"/>
        </w:rPr>
        <w:t>`</w:t>
      </w:r>
      <w:r w:rsidR="00CD79FB" w:rsidRPr="00CD79FB">
        <w:rPr>
          <w:rFonts w:ascii="Times New Roman" w:eastAsia="Times New Roman" w:hAnsi="Times New Roman" w:cs="Times New Roman"/>
          <w:sz w:val="28"/>
          <w:szCs w:val="28"/>
          <w:lang w:eastAsia="ru-RU"/>
        </w:rPr>
        <w:t>єднання класних керівн</w:t>
      </w:r>
      <w:r>
        <w:rPr>
          <w:rFonts w:ascii="Times New Roman" w:eastAsia="Times New Roman" w:hAnsi="Times New Roman" w:cs="Times New Roman"/>
          <w:sz w:val="28"/>
          <w:szCs w:val="28"/>
          <w:lang w:eastAsia="ru-RU"/>
        </w:rPr>
        <w:t xml:space="preserve">иків, </w:t>
      </w:r>
      <w:r w:rsidR="00CD79FB" w:rsidRPr="00CD79FB">
        <w:rPr>
          <w:rFonts w:ascii="Times New Roman" w:eastAsia="Times New Roman" w:hAnsi="Times New Roman" w:cs="Times New Roman"/>
          <w:sz w:val="28"/>
          <w:szCs w:val="28"/>
          <w:lang w:eastAsia="ru-RU"/>
        </w:rPr>
        <w:t xml:space="preserve">вчителів природничо- математичного циклу, вчителів </w:t>
      </w:r>
      <w:r>
        <w:rPr>
          <w:rFonts w:ascii="Times New Roman" w:eastAsia="Times New Roman" w:hAnsi="Times New Roman" w:cs="Times New Roman"/>
          <w:sz w:val="28"/>
          <w:szCs w:val="28"/>
          <w:lang w:eastAsia="ru-RU"/>
        </w:rPr>
        <w:t>суспільно-</w:t>
      </w:r>
      <w:r w:rsidR="00CD79FB" w:rsidRPr="00CD79FB">
        <w:rPr>
          <w:rFonts w:ascii="Times New Roman" w:eastAsia="Times New Roman" w:hAnsi="Times New Roman" w:cs="Times New Roman"/>
          <w:sz w:val="28"/>
          <w:szCs w:val="28"/>
          <w:lang w:eastAsia="ru-RU"/>
        </w:rPr>
        <w:t>гуманітарного ци</w:t>
      </w:r>
      <w:r>
        <w:rPr>
          <w:rFonts w:ascii="Times New Roman" w:eastAsia="Times New Roman" w:hAnsi="Times New Roman" w:cs="Times New Roman"/>
          <w:sz w:val="28"/>
          <w:szCs w:val="28"/>
          <w:lang w:eastAsia="ru-RU"/>
        </w:rPr>
        <w:t>клу</w:t>
      </w:r>
      <w:r w:rsidR="00E17867">
        <w:rPr>
          <w:rFonts w:ascii="Times New Roman" w:eastAsia="Times New Roman" w:hAnsi="Times New Roman" w:cs="Times New Roman"/>
          <w:sz w:val="28"/>
          <w:szCs w:val="28"/>
          <w:lang w:eastAsia="ru-RU"/>
        </w:rPr>
        <w:t>,</w:t>
      </w:r>
      <w:r w:rsidR="002D7538">
        <w:rPr>
          <w:rFonts w:ascii="Times New Roman" w:eastAsia="Times New Roman" w:hAnsi="Times New Roman" w:cs="Times New Roman"/>
          <w:sz w:val="28"/>
          <w:szCs w:val="28"/>
          <w:lang w:eastAsia="ru-RU"/>
        </w:rPr>
        <w:t xml:space="preserve"> </w:t>
      </w:r>
      <w:r w:rsidR="00E17867">
        <w:rPr>
          <w:rFonts w:ascii="Times New Roman" w:eastAsia="Times New Roman" w:hAnsi="Times New Roman" w:cs="Times New Roman"/>
          <w:sz w:val="28"/>
          <w:szCs w:val="28"/>
          <w:lang w:eastAsia="ru-RU"/>
        </w:rPr>
        <w:t>творчі,</w:t>
      </w:r>
      <w:r w:rsidR="002D7538">
        <w:rPr>
          <w:rFonts w:ascii="Times New Roman" w:eastAsia="Times New Roman" w:hAnsi="Times New Roman" w:cs="Times New Roman"/>
          <w:sz w:val="28"/>
          <w:szCs w:val="28"/>
          <w:lang w:eastAsia="ru-RU"/>
        </w:rPr>
        <w:t xml:space="preserve">  </w:t>
      </w:r>
      <w:r w:rsidR="00E17867">
        <w:rPr>
          <w:rFonts w:ascii="Times New Roman" w:eastAsia="Times New Roman" w:hAnsi="Times New Roman" w:cs="Times New Roman"/>
          <w:sz w:val="28"/>
          <w:szCs w:val="28"/>
          <w:lang w:eastAsia="ru-RU"/>
        </w:rPr>
        <w:t>динамічні групи</w:t>
      </w:r>
      <w:r>
        <w:rPr>
          <w:rFonts w:ascii="Times New Roman" w:eastAsia="Times New Roman" w:hAnsi="Times New Roman" w:cs="Times New Roman"/>
          <w:sz w:val="28"/>
          <w:szCs w:val="28"/>
          <w:lang w:eastAsia="ru-RU"/>
        </w:rPr>
        <w:t xml:space="preserve"> .</w:t>
      </w:r>
    </w:p>
    <w:p w:rsidR="00CD79FB" w:rsidRPr="00CD79FB"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CD3856">
        <w:rPr>
          <w:rFonts w:ascii="Times New Roman" w:eastAsia="Times New Roman" w:hAnsi="Times New Roman" w:cs="Times New Roman"/>
          <w:sz w:val="28"/>
          <w:szCs w:val="28"/>
          <w:lang w:eastAsia="ru-RU"/>
        </w:rPr>
        <w:t>1.13. Медичне    обслуговування    учні</w:t>
      </w:r>
      <w:r w:rsidRPr="00CD79FB">
        <w:rPr>
          <w:rFonts w:ascii="Times New Roman" w:eastAsia="Times New Roman" w:hAnsi="Times New Roman" w:cs="Times New Roman"/>
          <w:sz w:val="28"/>
          <w:szCs w:val="28"/>
          <w:lang w:eastAsia="ru-RU"/>
        </w:rPr>
        <w:t>в</w:t>
      </w:r>
      <w:r w:rsidRPr="00CD3856">
        <w:rPr>
          <w:rFonts w:ascii="Times New Roman" w:eastAsia="Times New Roman" w:hAnsi="Times New Roman" w:cs="Times New Roman"/>
          <w:sz w:val="28"/>
          <w:szCs w:val="28"/>
          <w:lang w:eastAsia="ru-RU"/>
        </w:rPr>
        <w:t xml:space="preserve">   та</w:t>
      </w:r>
      <w:r w:rsidR="00793D52">
        <w:rPr>
          <w:rFonts w:ascii="Times New Roman" w:eastAsia="Times New Roman" w:hAnsi="Times New Roman" w:cs="Times New Roman"/>
          <w:sz w:val="28"/>
          <w:szCs w:val="28"/>
          <w:lang w:eastAsia="ru-RU"/>
        </w:rPr>
        <w:t xml:space="preserve"> </w:t>
      </w:r>
      <w:r w:rsidRPr="00CD3856">
        <w:rPr>
          <w:rFonts w:ascii="Times New Roman" w:eastAsia="Times New Roman" w:hAnsi="Times New Roman" w:cs="Times New Roman"/>
          <w:sz w:val="28"/>
          <w:szCs w:val="28"/>
          <w:lang w:eastAsia="ru-RU"/>
        </w:rPr>
        <w:t xml:space="preserve">відповідні  умови </w:t>
      </w:r>
    </w:p>
    <w:p w:rsidR="00CD79FB" w:rsidRPr="00CD79FB"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CD3856">
        <w:rPr>
          <w:rFonts w:ascii="Times New Roman" w:eastAsia="Times New Roman" w:hAnsi="Times New Roman" w:cs="Times New Roman"/>
          <w:sz w:val="28"/>
          <w:szCs w:val="28"/>
          <w:lang w:eastAsia="ru-RU"/>
        </w:rPr>
        <w:t>для його організації забезпечуються  засновником  і здійснюються</w:t>
      </w:r>
      <w:r w:rsidRPr="00CD79FB">
        <w:rPr>
          <w:rFonts w:ascii="Times New Roman" w:eastAsia="Times New Roman" w:hAnsi="Times New Roman" w:cs="Times New Roman"/>
          <w:sz w:val="28"/>
          <w:szCs w:val="28"/>
          <w:lang w:eastAsia="ru-RU"/>
        </w:rPr>
        <w:t xml:space="preserve"> Новоодеською центральною лікарнею. </w:t>
      </w:r>
    </w:p>
    <w:p w:rsidR="00CD79FB" w:rsidRPr="00CD79FB"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CD3856">
        <w:rPr>
          <w:rFonts w:ascii="Times New Roman" w:eastAsia="Times New Roman" w:hAnsi="Times New Roman" w:cs="Times New Roman"/>
          <w:sz w:val="28"/>
          <w:szCs w:val="28"/>
          <w:lang w:eastAsia="ru-RU"/>
        </w:rPr>
        <w:t xml:space="preserve"> </w:t>
      </w:r>
      <w:r w:rsidRPr="00CD79FB">
        <w:rPr>
          <w:rFonts w:ascii="Times New Roman" w:eastAsia="Times New Roman" w:hAnsi="Times New Roman" w:cs="Times New Roman"/>
          <w:sz w:val="28"/>
          <w:szCs w:val="28"/>
          <w:lang w:val="ru-RU" w:eastAsia="ru-RU"/>
        </w:rPr>
        <w:t>1.</w:t>
      </w:r>
      <w:r w:rsidR="007D70F4">
        <w:rPr>
          <w:rFonts w:ascii="Times New Roman" w:eastAsia="Times New Roman" w:hAnsi="Times New Roman" w:cs="Times New Roman"/>
          <w:sz w:val="28"/>
          <w:szCs w:val="28"/>
          <w:lang w:val="ru-RU" w:eastAsia="ru-RU"/>
        </w:rPr>
        <w:t xml:space="preserve">14. Взаємовідносини  </w:t>
      </w:r>
      <w:r w:rsidRPr="00CD79FB">
        <w:rPr>
          <w:rFonts w:ascii="Times New Roman" w:eastAsia="Times New Roman" w:hAnsi="Times New Roman" w:cs="Times New Roman"/>
          <w:sz w:val="28"/>
          <w:szCs w:val="28"/>
          <w:lang w:val="ru-RU" w:eastAsia="ru-RU"/>
        </w:rPr>
        <w:t xml:space="preserve">  закладу</w:t>
      </w:r>
      <w:r w:rsidR="007D70F4">
        <w:rPr>
          <w:rFonts w:ascii="Times New Roman" w:eastAsia="Times New Roman" w:hAnsi="Times New Roman" w:cs="Times New Roman"/>
          <w:sz w:val="28"/>
          <w:szCs w:val="28"/>
          <w:lang w:val="ru-RU" w:eastAsia="ru-RU"/>
        </w:rPr>
        <w:t xml:space="preserve"> освіти</w:t>
      </w:r>
      <w:r w:rsidRPr="00CD79FB">
        <w:rPr>
          <w:rFonts w:ascii="Times New Roman" w:eastAsia="Times New Roman" w:hAnsi="Times New Roman" w:cs="Times New Roman"/>
          <w:sz w:val="28"/>
          <w:szCs w:val="28"/>
          <w:lang w:val="ru-RU" w:eastAsia="ru-RU"/>
        </w:rPr>
        <w:t xml:space="preserve">  з  юридичними  і</w:t>
      </w:r>
    </w:p>
    <w:p w:rsidR="00CD79FB" w:rsidRPr="00CD79FB"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CD79FB">
        <w:rPr>
          <w:rFonts w:ascii="Times New Roman" w:eastAsia="Times New Roman" w:hAnsi="Times New Roman" w:cs="Times New Roman"/>
          <w:sz w:val="28"/>
          <w:szCs w:val="28"/>
          <w:lang w:val="ru-RU" w:eastAsia="ru-RU"/>
        </w:rPr>
        <w:t xml:space="preserve">фізичними особами визначаються угодами, що укладені </w:t>
      </w:r>
      <w:proofErr w:type="gramStart"/>
      <w:r w:rsidRPr="00CD79FB">
        <w:rPr>
          <w:rFonts w:ascii="Times New Roman" w:eastAsia="Times New Roman" w:hAnsi="Times New Roman" w:cs="Times New Roman"/>
          <w:sz w:val="28"/>
          <w:szCs w:val="28"/>
          <w:lang w:val="ru-RU" w:eastAsia="ru-RU"/>
        </w:rPr>
        <w:t>між</w:t>
      </w:r>
      <w:proofErr w:type="gramEnd"/>
      <w:r w:rsidRPr="00CD79FB">
        <w:rPr>
          <w:rFonts w:ascii="Times New Roman" w:eastAsia="Times New Roman" w:hAnsi="Times New Roman" w:cs="Times New Roman"/>
          <w:sz w:val="28"/>
          <w:szCs w:val="28"/>
          <w:lang w:val="ru-RU" w:eastAsia="ru-RU"/>
        </w:rPr>
        <w:t xml:space="preserve"> ними.           </w:t>
      </w:r>
    </w:p>
    <w:p w:rsidR="00FA7E9E" w:rsidRDefault="00FA7E9E" w:rsidP="00FA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p>
    <w:p w:rsidR="00E17867" w:rsidRPr="00E17867" w:rsidRDefault="00E17867" w:rsidP="00FA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r w:rsidRPr="00E17867">
        <w:rPr>
          <w:rFonts w:ascii="Times New Roman" w:eastAsia="Times New Roman" w:hAnsi="Times New Roman" w:cs="Times New Roman"/>
          <w:b/>
          <w:sz w:val="28"/>
          <w:szCs w:val="28"/>
          <w:lang w:val="ru-RU" w:eastAsia="ru-RU"/>
        </w:rPr>
        <w:t>II.</w:t>
      </w:r>
      <w:r w:rsidR="00D44AFA">
        <w:rPr>
          <w:rFonts w:ascii="Times New Roman" w:eastAsia="Times New Roman" w:hAnsi="Times New Roman" w:cs="Times New Roman"/>
          <w:b/>
          <w:sz w:val="28"/>
          <w:szCs w:val="28"/>
          <w:lang w:val="ru-RU" w:eastAsia="ru-RU"/>
        </w:rPr>
        <w:t xml:space="preserve"> Організація освітнього</w:t>
      </w:r>
      <w:r w:rsidRPr="00E17867">
        <w:rPr>
          <w:rFonts w:ascii="Times New Roman" w:eastAsia="Times New Roman" w:hAnsi="Times New Roman" w:cs="Times New Roman"/>
          <w:b/>
          <w:sz w:val="28"/>
          <w:szCs w:val="28"/>
          <w:lang w:val="ru-RU" w:eastAsia="ru-RU"/>
        </w:rPr>
        <w:t xml:space="preserve"> процесу</w:t>
      </w:r>
    </w:p>
    <w:p w:rsidR="00E17867" w:rsidRPr="00E17867" w:rsidRDefault="007D70F4"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2.1. З</w:t>
      </w:r>
      <w:r w:rsidR="00E17867" w:rsidRPr="00E17867">
        <w:rPr>
          <w:rFonts w:ascii="Times New Roman" w:eastAsia="Times New Roman" w:hAnsi="Times New Roman" w:cs="Times New Roman"/>
          <w:sz w:val="28"/>
          <w:szCs w:val="28"/>
          <w:lang w:val="ru-RU" w:eastAsia="ru-RU"/>
        </w:rPr>
        <w:t xml:space="preserve">аклад  </w:t>
      </w:r>
      <w:r>
        <w:rPr>
          <w:rFonts w:ascii="Times New Roman" w:eastAsia="Times New Roman" w:hAnsi="Times New Roman" w:cs="Times New Roman"/>
          <w:sz w:val="28"/>
          <w:szCs w:val="28"/>
          <w:lang w:val="ru-RU" w:eastAsia="ru-RU"/>
        </w:rPr>
        <w:t>освіти</w:t>
      </w:r>
      <w:r w:rsidR="00E17867" w:rsidRPr="00E17867">
        <w:rPr>
          <w:rFonts w:ascii="Times New Roman" w:eastAsia="Times New Roman" w:hAnsi="Times New Roman" w:cs="Times New Roman"/>
          <w:sz w:val="28"/>
          <w:szCs w:val="28"/>
          <w:lang w:val="ru-RU" w:eastAsia="ru-RU"/>
        </w:rPr>
        <w:t xml:space="preserve"> планує   </w:t>
      </w:r>
      <w:proofErr w:type="gramStart"/>
      <w:r w:rsidR="00E17867" w:rsidRPr="00E17867">
        <w:rPr>
          <w:rFonts w:ascii="Times New Roman" w:eastAsia="Times New Roman" w:hAnsi="Times New Roman" w:cs="Times New Roman"/>
          <w:sz w:val="28"/>
          <w:szCs w:val="28"/>
          <w:lang w:val="ru-RU" w:eastAsia="ru-RU"/>
        </w:rPr>
        <w:t>свою</w:t>
      </w:r>
      <w:proofErr w:type="gramEnd"/>
      <w:r w:rsidR="00E17867" w:rsidRPr="00E17867">
        <w:rPr>
          <w:rFonts w:ascii="Times New Roman" w:eastAsia="Times New Roman" w:hAnsi="Times New Roman" w:cs="Times New Roman"/>
          <w:sz w:val="28"/>
          <w:szCs w:val="28"/>
          <w:lang w:val="ru-RU" w:eastAsia="ru-RU"/>
        </w:rPr>
        <w:t xml:space="preserve">   роботу   самостійно</w:t>
      </w:r>
      <w:r w:rsidR="00E17867" w:rsidRPr="00E17867">
        <w:rPr>
          <w:rFonts w:ascii="Times New Roman" w:eastAsia="Times New Roman" w:hAnsi="Times New Roman" w:cs="Times New Roman"/>
          <w:sz w:val="28"/>
          <w:szCs w:val="28"/>
          <w:lang w:eastAsia="ru-RU"/>
        </w:rPr>
        <w:t>,</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E17867">
        <w:rPr>
          <w:rFonts w:ascii="Times New Roman" w:eastAsia="Times New Roman" w:hAnsi="Times New Roman" w:cs="Times New Roman"/>
          <w:sz w:val="28"/>
          <w:szCs w:val="28"/>
          <w:lang w:val="ru-RU" w:eastAsia="ru-RU"/>
        </w:rPr>
        <w:t>відповідно до п</w:t>
      </w:r>
      <w:r w:rsidR="00E36CCC">
        <w:rPr>
          <w:rFonts w:ascii="Times New Roman" w:eastAsia="Times New Roman" w:hAnsi="Times New Roman" w:cs="Times New Roman"/>
          <w:sz w:val="28"/>
          <w:szCs w:val="28"/>
          <w:lang w:val="ru-RU" w:eastAsia="ru-RU"/>
        </w:rPr>
        <w:t xml:space="preserve">ерспективного, </w:t>
      </w:r>
      <w:proofErr w:type="gramStart"/>
      <w:r w:rsidR="00E36CCC">
        <w:rPr>
          <w:rFonts w:ascii="Times New Roman" w:eastAsia="Times New Roman" w:hAnsi="Times New Roman" w:cs="Times New Roman"/>
          <w:sz w:val="28"/>
          <w:szCs w:val="28"/>
          <w:lang w:val="ru-RU" w:eastAsia="ru-RU"/>
        </w:rPr>
        <w:t>р</w:t>
      </w:r>
      <w:proofErr w:type="gramEnd"/>
      <w:r w:rsidR="00E36CCC">
        <w:rPr>
          <w:rFonts w:ascii="Times New Roman" w:eastAsia="Times New Roman" w:hAnsi="Times New Roman" w:cs="Times New Roman"/>
          <w:sz w:val="28"/>
          <w:szCs w:val="28"/>
          <w:lang w:val="ru-RU" w:eastAsia="ru-RU"/>
        </w:rPr>
        <w:t xml:space="preserve">ічного  плану. </w:t>
      </w:r>
      <w:proofErr w:type="gramStart"/>
      <w:r w:rsidR="00E36CCC">
        <w:rPr>
          <w:rFonts w:ascii="Times New Roman" w:eastAsia="Times New Roman" w:hAnsi="Times New Roman" w:cs="Times New Roman"/>
          <w:sz w:val="28"/>
          <w:szCs w:val="28"/>
          <w:lang w:val="ru-RU" w:eastAsia="ru-RU"/>
        </w:rPr>
        <w:t>У</w:t>
      </w:r>
      <w:proofErr w:type="gramEnd"/>
      <w:r w:rsidRPr="00E17867">
        <w:rPr>
          <w:rFonts w:ascii="Times New Roman" w:eastAsia="Times New Roman" w:hAnsi="Times New Roman" w:cs="Times New Roman"/>
          <w:sz w:val="28"/>
          <w:szCs w:val="28"/>
          <w:lang w:val="ru-RU" w:eastAsia="ru-RU"/>
        </w:rPr>
        <w:t xml:space="preserve"> плані роботи  </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відображаютьс</w:t>
      </w:r>
      <w:r w:rsidR="00D44AFA">
        <w:rPr>
          <w:rFonts w:ascii="Times New Roman" w:eastAsia="Times New Roman" w:hAnsi="Times New Roman" w:cs="Times New Roman"/>
          <w:sz w:val="28"/>
          <w:szCs w:val="28"/>
          <w:lang w:val="ru-RU" w:eastAsia="ru-RU"/>
        </w:rPr>
        <w:t>я  найголовніші  питання  освітньої діяльності</w:t>
      </w:r>
      <w:r w:rsidRPr="00E17867">
        <w:rPr>
          <w:rFonts w:ascii="Times New Roman" w:eastAsia="Times New Roman" w:hAnsi="Times New Roman" w:cs="Times New Roman"/>
          <w:sz w:val="28"/>
          <w:szCs w:val="28"/>
          <w:lang w:val="ru-RU" w:eastAsia="ru-RU"/>
        </w:rPr>
        <w:t>,  визначаються перспективи його розвитку.</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     План роботи затверджу</w:t>
      </w:r>
      <w:r w:rsidR="00D44AFA">
        <w:rPr>
          <w:rFonts w:ascii="Times New Roman" w:eastAsia="Times New Roman" w:hAnsi="Times New Roman" w:cs="Times New Roman"/>
          <w:sz w:val="28"/>
          <w:szCs w:val="28"/>
          <w:lang w:val="ru-RU" w:eastAsia="ru-RU"/>
        </w:rPr>
        <w:t xml:space="preserve">ється </w:t>
      </w:r>
      <w:r w:rsidR="00395EBA">
        <w:rPr>
          <w:rFonts w:ascii="Times New Roman" w:eastAsia="Times New Roman" w:hAnsi="Times New Roman" w:cs="Times New Roman"/>
          <w:sz w:val="28"/>
          <w:szCs w:val="28"/>
          <w:lang w:val="ru-RU" w:eastAsia="ru-RU"/>
        </w:rPr>
        <w:t xml:space="preserve">педагогічною </w:t>
      </w:r>
      <w:r w:rsidR="00D44AFA">
        <w:rPr>
          <w:rFonts w:ascii="Times New Roman" w:eastAsia="Times New Roman" w:hAnsi="Times New Roman" w:cs="Times New Roman"/>
          <w:sz w:val="28"/>
          <w:szCs w:val="28"/>
          <w:lang w:val="ru-RU" w:eastAsia="ru-RU"/>
        </w:rPr>
        <w:t xml:space="preserve">радою </w:t>
      </w:r>
      <w:proofErr w:type="gramStart"/>
      <w:r w:rsidR="00D44AFA">
        <w:rPr>
          <w:rFonts w:ascii="Times New Roman" w:eastAsia="Times New Roman" w:hAnsi="Times New Roman" w:cs="Times New Roman"/>
          <w:sz w:val="28"/>
          <w:szCs w:val="28"/>
          <w:lang w:val="ru-RU" w:eastAsia="ru-RU"/>
        </w:rPr>
        <w:t>г</w:t>
      </w:r>
      <w:proofErr w:type="gramEnd"/>
      <w:r w:rsidR="00D44AFA">
        <w:rPr>
          <w:rFonts w:ascii="Times New Roman" w:eastAsia="Times New Roman" w:hAnsi="Times New Roman" w:cs="Times New Roman"/>
          <w:sz w:val="28"/>
          <w:szCs w:val="28"/>
          <w:lang w:val="ru-RU" w:eastAsia="ru-RU"/>
        </w:rPr>
        <w:t>імназії.</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 2.2. Основним  документом,  щ</w:t>
      </w:r>
      <w:r w:rsidR="00D44AFA">
        <w:rPr>
          <w:rFonts w:ascii="Times New Roman" w:eastAsia="Times New Roman" w:hAnsi="Times New Roman" w:cs="Times New Roman"/>
          <w:sz w:val="28"/>
          <w:szCs w:val="28"/>
          <w:lang w:val="ru-RU" w:eastAsia="ru-RU"/>
        </w:rPr>
        <w:t>о   регулює   освітній процес</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  є  </w:t>
      </w:r>
      <w:r w:rsidRPr="00395EBA">
        <w:rPr>
          <w:rFonts w:ascii="Times New Roman" w:eastAsia="Times New Roman" w:hAnsi="Times New Roman" w:cs="Times New Roman"/>
          <w:i/>
          <w:sz w:val="28"/>
          <w:szCs w:val="28"/>
          <w:lang w:val="ru-RU" w:eastAsia="ru-RU"/>
        </w:rPr>
        <w:t>робочий  навчальний  план</w:t>
      </w:r>
      <w:r w:rsidRPr="00E17867">
        <w:rPr>
          <w:rFonts w:ascii="Times New Roman" w:eastAsia="Times New Roman" w:hAnsi="Times New Roman" w:cs="Times New Roman"/>
          <w:sz w:val="28"/>
          <w:szCs w:val="28"/>
          <w:lang w:val="ru-RU" w:eastAsia="ru-RU"/>
        </w:rPr>
        <w:t xml:space="preserve">,  що  складається  </w:t>
      </w:r>
      <w:proofErr w:type="gramStart"/>
      <w:r w:rsidRPr="00E17867">
        <w:rPr>
          <w:rFonts w:ascii="Times New Roman" w:eastAsia="Times New Roman" w:hAnsi="Times New Roman" w:cs="Times New Roman"/>
          <w:sz w:val="28"/>
          <w:szCs w:val="28"/>
          <w:lang w:val="ru-RU" w:eastAsia="ru-RU"/>
        </w:rPr>
        <w:t>на</w:t>
      </w:r>
      <w:proofErr w:type="gramEnd"/>
      <w:r w:rsidRPr="00E17867">
        <w:rPr>
          <w:rFonts w:ascii="Times New Roman" w:eastAsia="Times New Roman" w:hAnsi="Times New Roman" w:cs="Times New Roman"/>
          <w:sz w:val="28"/>
          <w:szCs w:val="28"/>
          <w:lang w:val="ru-RU" w:eastAsia="ru-RU"/>
        </w:rPr>
        <w:t xml:space="preserve"> основі</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типових навчальних    планів,    розроблених    та    затверджених</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Міністерством  освіти   і   науки   України,   із   конкретизацією</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варіативної частини і визначенням </w:t>
      </w:r>
      <w:proofErr w:type="gramStart"/>
      <w:r w:rsidRPr="00E17867">
        <w:rPr>
          <w:rFonts w:ascii="Times New Roman" w:eastAsia="Times New Roman" w:hAnsi="Times New Roman" w:cs="Times New Roman"/>
          <w:sz w:val="28"/>
          <w:szCs w:val="28"/>
          <w:lang w:val="ru-RU" w:eastAsia="ru-RU"/>
        </w:rPr>
        <w:t>проф</w:t>
      </w:r>
      <w:proofErr w:type="gramEnd"/>
      <w:r w:rsidRPr="00E17867">
        <w:rPr>
          <w:rFonts w:ascii="Times New Roman" w:eastAsia="Times New Roman" w:hAnsi="Times New Roman" w:cs="Times New Roman"/>
          <w:sz w:val="28"/>
          <w:szCs w:val="28"/>
          <w:lang w:val="ru-RU" w:eastAsia="ru-RU"/>
        </w:rPr>
        <w:t>ілю навчання.</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E17867">
        <w:rPr>
          <w:rFonts w:ascii="Times New Roman" w:eastAsia="Times New Roman" w:hAnsi="Times New Roman" w:cs="Times New Roman"/>
          <w:sz w:val="28"/>
          <w:szCs w:val="28"/>
          <w:lang w:val="ru-RU" w:eastAsia="ru-RU"/>
        </w:rPr>
        <w:t xml:space="preserve">     Робочий навчальний  план    закладу комунально</w:t>
      </w:r>
      <w:r w:rsidRPr="00E17867">
        <w:rPr>
          <w:rFonts w:ascii="Times New Roman" w:eastAsia="Times New Roman" w:hAnsi="Times New Roman" w:cs="Times New Roman"/>
          <w:sz w:val="28"/>
          <w:szCs w:val="28"/>
          <w:lang w:eastAsia="ru-RU"/>
        </w:rPr>
        <w:t>ї</w:t>
      </w:r>
      <w:r w:rsidRPr="00E17867">
        <w:rPr>
          <w:rFonts w:ascii="Times New Roman" w:eastAsia="Times New Roman" w:hAnsi="Times New Roman" w:cs="Times New Roman"/>
          <w:sz w:val="28"/>
          <w:szCs w:val="28"/>
          <w:lang w:val="ru-RU" w:eastAsia="ru-RU"/>
        </w:rPr>
        <w:t xml:space="preserve"> форм</w:t>
      </w:r>
      <w:r w:rsidRPr="00E17867">
        <w:rPr>
          <w:rFonts w:ascii="Times New Roman" w:eastAsia="Times New Roman" w:hAnsi="Times New Roman" w:cs="Times New Roman"/>
          <w:sz w:val="28"/>
          <w:szCs w:val="28"/>
          <w:lang w:eastAsia="ru-RU"/>
        </w:rPr>
        <w:t>и</w:t>
      </w:r>
      <w:r w:rsidRPr="00E17867">
        <w:rPr>
          <w:rFonts w:ascii="Times New Roman" w:eastAsia="Times New Roman" w:hAnsi="Times New Roman" w:cs="Times New Roman"/>
          <w:sz w:val="28"/>
          <w:szCs w:val="28"/>
          <w:lang w:val="ru-RU" w:eastAsia="ru-RU"/>
        </w:rPr>
        <w:t xml:space="preserve"> власності</w:t>
      </w:r>
      <w:r w:rsidR="00D44AFA">
        <w:rPr>
          <w:rFonts w:ascii="Times New Roman" w:eastAsia="Times New Roman" w:hAnsi="Times New Roman" w:cs="Times New Roman"/>
          <w:sz w:val="28"/>
          <w:szCs w:val="28"/>
          <w:lang w:val="ru-RU" w:eastAsia="ru-RU"/>
        </w:rPr>
        <w:t xml:space="preserve"> погоджується радою освітнього закладу</w:t>
      </w:r>
      <w:r w:rsidRPr="00E17867">
        <w:rPr>
          <w:rFonts w:ascii="Times New Roman" w:eastAsia="Times New Roman" w:hAnsi="Times New Roman" w:cs="Times New Roman"/>
          <w:sz w:val="28"/>
          <w:szCs w:val="28"/>
          <w:lang w:val="ru-RU" w:eastAsia="ru-RU"/>
        </w:rPr>
        <w:t xml:space="preserve">і затверджується відповідним </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E17867">
        <w:rPr>
          <w:rFonts w:ascii="Times New Roman" w:eastAsia="Times New Roman" w:hAnsi="Times New Roman" w:cs="Times New Roman"/>
          <w:sz w:val="28"/>
          <w:szCs w:val="28"/>
          <w:lang w:val="ru-RU" w:eastAsia="ru-RU"/>
        </w:rPr>
        <w:t>органом управління освітою.</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     У вигляді додаткі</w:t>
      </w:r>
      <w:proofErr w:type="gramStart"/>
      <w:r w:rsidRPr="00E17867">
        <w:rPr>
          <w:rFonts w:ascii="Times New Roman" w:eastAsia="Times New Roman" w:hAnsi="Times New Roman" w:cs="Times New Roman"/>
          <w:sz w:val="28"/>
          <w:szCs w:val="28"/>
          <w:lang w:val="ru-RU" w:eastAsia="ru-RU"/>
        </w:rPr>
        <w:t>в</w:t>
      </w:r>
      <w:proofErr w:type="gramEnd"/>
      <w:r w:rsidRPr="00E17867">
        <w:rPr>
          <w:rFonts w:ascii="Times New Roman" w:eastAsia="Times New Roman" w:hAnsi="Times New Roman" w:cs="Times New Roman"/>
          <w:sz w:val="28"/>
          <w:szCs w:val="28"/>
          <w:lang w:val="ru-RU" w:eastAsia="ru-RU"/>
        </w:rPr>
        <w:t xml:space="preserve"> до робочого  навчального  плану  додаються</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E17867">
        <w:rPr>
          <w:rFonts w:ascii="Times New Roman" w:eastAsia="Times New Roman" w:hAnsi="Times New Roman" w:cs="Times New Roman"/>
          <w:sz w:val="28"/>
          <w:szCs w:val="28"/>
          <w:lang w:val="ru-RU" w:eastAsia="ru-RU"/>
        </w:rPr>
        <w:t>розклад  уроків  (щоденний,  тижневий)  та режим роботи (щоденний,</w:t>
      </w:r>
      <w:proofErr w:type="gramEnd"/>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E17867">
        <w:rPr>
          <w:rFonts w:ascii="Times New Roman" w:eastAsia="Times New Roman" w:hAnsi="Times New Roman" w:cs="Times New Roman"/>
          <w:sz w:val="28"/>
          <w:szCs w:val="28"/>
          <w:lang w:val="ru-RU" w:eastAsia="ru-RU"/>
        </w:rPr>
        <w:t>р</w:t>
      </w:r>
      <w:proofErr w:type="gramEnd"/>
      <w:r w:rsidRPr="00E17867">
        <w:rPr>
          <w:rFonts w:ascii="Times New Roman" w:eastAsia="Times New Roman" w:hAnsi="Times New Roman" w:cs="Times New Roman"/>
          <w:sz w:val="28"/>
          <w:szCs w:val="28"/>
          <w:lang w:val="ru-RU" w:eastAsia="ru-RU"/>
        </w:rPr>
        <w:t>ічний).</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 2.3. Відповідно до  робочого  навчального  плану  педагогічні</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 xml:space="preserve">працівники   даного   </w:t>
      </w:r>
      <w:r w:rsidR="00D44AFA">
        <w:rPr>
          <w:rFonts w:ascii="Times New Roman" w:eastAsia="Times New Roman" w:hAnsi="Times New Roman" w:cs="Times New Roman"/>
          <w:sz w:val="28"/>
          <w:szCs w:val="28"/>
          <w:lang w:val="ru-RU" w:eastAsia="ru-RU"/>
        </w:rPr>
        <w:t>освітнього</w:t>
      </w:r>
      <w:r w:rsidRPr="00E17867">
        <w:rPr>
          <w:rFonts w:ascii="Times New Roman" w:eastAsia="Times New Roman" w:hAnsi="Times New Roman" w:cs="Times New Roman"/>
          <w:sz w:val="28"/>
          <w:szCs w:val="28"/>
          <w:lang w:val="ru-RU" w:eastAsia="ru-RU"/>
        </w:rPr>
        <w:t xml:space="preserve">  закладу  самостійно  добирають</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lastRenderedPageBreak/>
        <w:t xml:space="preserve">програми,  </w:t>
      </w:r>
      <w:proofErr w:type="gramStart"/>
      <w:r w:rsidRPr="00E17867">
        <w:rPr>
          <w:rFonts w:ascii="Times New Roman" w:eastAsia="Times New Roman" w:hAnsi="Times New Roman" w:cs="Times New Roman"/>
          <w:sz w:val="28"/>
          <w:szCs w:val="28"/>
          <w:lang w:val="ru-RU" w:eastAsia="ru-RU"/>
        </w:rPr>
        <w:t>п</w:t>
      </w:r>
      <w:proofErr w:type="gramEnd"/>
      <w:r w:rsidRPr="00E17867">
        <w:rPr>
          <w:rFonts w:ascii="Times New Roman" w:eastAsia="Times New Roman" w:hAnsi="Times New Roman" w:cs="Times New Roman"/>
          <w:sz w:val="28"/>
          <w:szCs w:val="28"/>
          <w:lang w:val="ru-RU" w:eastAsia="ru-RU"/>
        </w:rPr>
        <w:t>ідручники,  навчальні   посібники,   що   мають   гриф</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Міністерства  освіти  і  науки України,  а також науково-методичну</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E17867">
        <w:rPr>
          <w:rFonts w:ascii="Times New Roman" w:eastAsia="Times New Roman" w:hAnsi="Times New Roman" w:cs="Times New Roman"/>
          <w:sz w:val="28"/>
          <w:szCs w:val="28"/>
          <w:lang w:val="ru-RU" w:eastAsia="ru-RU"/>
        </w:rPr>
        <w:t>л</w:t>
      </w:r>
      <w:proofErr w:type="gramEnd"/>
      <w:r w:rsidRPr="00E17867">
        <w:rPr>
          <w:rFonts w:ascii="Times New Roman" w:eastAsia="Times New Roman" w:hAnsi="Times New Roman" w:cs="Times New Roman"/>
          <w:sz w:val="28"/>
          <w:szCs w:val="28"/>
          <w:lang w:val="ru-RU" w:eastAsia="ru-RU"/>
        </w:rPr>
        <w:t>ітературу, дидактичні матеріали, форми, методи, засоби навчальної</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E17867">
        <w:rPr>
          <w:rFonts w:ascii="Times New Roman" w:eastAsia="Times New Roman" w:hAnsi="Times New Roman" w:cs="Times New Roman"/>
          <w:sz w:val="28"/>
          <w:szCs w:val="28"/>
          <w:lang w:val="ru-RU" w:eastAsia="ru-RU"/>
        </w:rPr>
        <w:t>роботи,  що  мають  забезпечувати  виконання  статутних завдань та</w:t>
      </w:r>
    </w:p>
    <w:p w:rsidR="00E17867" w:rsidRPr="00E17867" w:rsidRDefault="00E17867"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E17867">
        <w:rPr>
          <w:rFonts w:ascii="Times New Roman" w:eastAsia="Times New Roman" w:hAnsi="Times New Roman" w:cs="Times New Roman"/>
          <w:sz w:val="28"/>
          <w:szCs w:val="28"/>
          <w:lang w:val="ru-RU" w:eastAsia="ru-RU"/>
        </w:rPr>
        <w:t xml:space="preserve">здобуття освіти на </w:t>
      </w:r>
      <w:proofErr w:type="gramStart"/>
      <w:r w:rsidRPr="00E17867">
        <w:rPr>
          <w:rFonts w:ascii="Times New Roman" w:eastAsia="Times New Roman" w:hAnsi="Times New Roman" w:cs="Times New Roman"/>
          <w:sz w:val="28"/>
          <w:szCs w:val="28"/>
          <w:lang w:val="ru-RU" w:eastAsia="ru-RU"/>
        </w:rPr>
        <w:t>р</w:t>
      </w:r>
      <w:proofErr w:type="gramEnd"/>
      <w:r w:rsidRPr="00E17867">
        <w:rPr>
          <w:rFonts w:ascii="Times New Roman" w:eastAsia="Times New Roman" w:hAnsi="Times New Roman" w:cs="Times New Roman"/>
          <w:sz w:val="28"/>
          <w:szCs w:val="28"/>
          <w:lang w:val="ru-RU" w:eastAsia="ru-RU"/>
        </w:rPr>
        <w:t>івні державних стандартів.</w:t>
      </w:r>
    </w:p>
    <w:p w:rsidR="00E17867" w:rsidRPr="00E17867" w:rsidRDefault="00FC3FC6"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2.4.  </w:t>
      </w:r>
      <w:r>
        <w:rPr>
          <w:rFonts w:ascii="Times New Roman" w:eastAsia="Times New Roman" w:hAnsi="Times New Roman" w:cs="Times New Roman"/>
          <w:sz w:val="28"/>
          <w:szCs w:val="28"/>
          <w:lang w:eastAsia="ru-RU"/>
        </w:rPr>
        <w:t>З</w:t>
      </w:r>
      <w:r w:rsidR="00E17867" w:rsidRPr="00E17867">
        <w:rPr>
          <w:rFonts w:ascii="Times New Roman" w:eastAsia="Times New Roman" w:hAnsi="Times New Roman" w:cs="Times New Roman"/>
          <w:sz w:val="28"/>
          <w:szCs w:val="28"/>
          <w:lang w:val="ru-RU" w:eastAsia="ru-RU"/>
        </w:rPr>
        <w:t>а</w:t>
      </w:r>
      <w:r w:rsidR="002F5BD5">
        <w:rPr>
          <w:rFonts w:ascii="Times New Roman" w:eastAsia="Times New Roman" w:hAnsi="Times New Roman" w:cs="Times New Roman"/>
          <w:sz w:val="28"/>
          <w:szCs w:val="28"/>
          <w:lang w:val="ru-RU" w:eastAsia="ru-RU"/>
        </w:rPr>
        <w:t>клад</w:t>
      </w:r>
      <w:r>
        <w:rPr>
          <w:rFonts w:ascii="Times New Roman" w:eastAsia="Times New Roman" w:hAnsi="Times New Roman" w:cs="Times New Roman"/>
          <w:sz w:val="28"/>
          <w:szCs w:val="28"/>
          <w:lang w:val="ru-RU" w:eastAsia="ru-RU"/>
        </w:rPr>
        <w:t xml:space="preserve"> освіти</w:t>
      </w:r>
      <w:r w:rsidR="002F5BD5">
        <w:rPr>
          <w:rFonts w:ascii="Times New Roman" w:eastAsia="Times New Roman" w:hAnsi="Times New Roman" w:cs="Times New Roman"/>
          <w:sz w:val="28"/>
          <w:szCs w:val="28"/>
          <w:lang w:val="ru-RU" w:eastAsia="ru-RU"/>
        </w:rPr>
        <w:t xml:space="preserve"> здійснює  освітній процес  за</w:t>
      </w:r>
      <w:r w:rsidR="00793D52">
        <w:rPr>
          <w:rFonts w:ascii="Times New Roman" w:eastAsia="Times New Roman" w:hAnsi="Times New Roman" w:cs="Times New Roman"/>
          <w:sz w:val="28"/>
          <w:szCs w:val="28"/>
          <w:lang w:val="ru-RU" w:eastAsia="ru-RU"/>
        </w:rPr>
        <w:t xml:space="preserve"> </w:t>
      </w:r>
      <w:r w:rsidR="00E17867" w:rsidRPr="00E17867">
        <w:rPr>
          <w:rFonts w:ascii="Times New Roman" w:eastAsia="Times New Roman" w:hAnsi="Times New Roman" w:cs="Times New Roman"/>
          <w:sz w:val="28"/>
          <w:szCs w:val="28"/>
          <w:lang w:eastAsia="ru-RU"/>
        </w:rPr>
        <w:t xml:space="preserve">денною </w:t>
      </w:r>
      <w:r w:rsidR="00E17867" w:rsidRPr="00E17867">
        <w:rPr>
          <w:rFonts w:ascii="Times New Roman" w:eastAsia="Times New Roman" w:hAnsi="Times New Roman" w:cs="Times New Roman"/>
          <w:sz w:val="28"/>
          <w:szCs w:val="28"/>
          <w:lang w:val="ru-RU" w:eastAsia="ru-RU"/>
        </w:rPr>
        <w:t>формою навчання.</w:t>
      </w:r>
    </w:p>
    <w:p w:rsidR="00A215B4" w:rsidRDefault="00E17867" w:rsidP="00395EBA">
      <w:pPr>
        <w:rPr>
          <w:rFonts w:ascii="Times New Roman" w:hAnsi="Times New Roman" w:cs="Times New Roman"/>
          <w:sz w:val="28"/>
          <w:szCs w:val="28"/>
        </w:rPr>
      </w:pPr>
      <w:r w:rsidRPr="00E17867">
        <w:rPr>
          <w:rFonts w:ascii="Times New Roman" w:eastAsia="Times New Roman" w:hAnsi="Times New Roman" w:cs="Times New Roman"/>
          <w:sz w:val="28"/>
          <w:szCs w:val="28"/>
          <w:lang w:val="ru-RU" w:eastAsia="ru-RU"/>
        </w:rPr>
        <w:t>2.5</w:t>
      </w:r>
      <w:r w:rsidR="00A215B4">
        <w:rPr>
          <w:rFonts w:ascii="Times New Roman" w:hAnsi="Times New Roman" w:cs="Times New Roman"/>
          <w:sz w:val="28"/>
          <w:szCs w:val="28"/>
        </w:rPr>
        <w:t xml:space="preserve">. </w:t>
      </w:r>
      <w:r w:rsidR="001924EE">
        <w:rPr>
          <w:rFonts w:ascii="Times New Roman" w:hAnsi="Times New Roman" w:cs="Times New Roman"/>
          <w:sz w:val="28"/>
          <w:szCs w:val="28"/>
        </w:rPr>
        <w:t xml:space="preserve">Гімназія обирає форми, засоби і методи навчання та виховання у межах, визначених законами України «Про освіту», «Про загальну середню освіту» та статутом закладу.  </w:t>
      </w:r>
    </w:p>
    <w:p w:rsidR="00A215B4" w:rsidRDefault="00A52A6B" w:rsidP="00395EBA">
      <w:pPr>
        <w:spacing w:after="0"/>
        <w:rPr>
          <w:rFonts w:ascii="Times New Roman" w:hAnsi="Times New Roman" w:cs="Times New Roman"/>
          <w:sz w:val="28"/>
          <w:szCs w:val="28"/>
        </w:rPr>
      </w:pPr>
      <w:r w:rsidRPr="001924EE">
        <w:rPr>
          <w:rFonts w:ascii="Times New Roman" w:hAnsi="Times New Roman" w:cs="Times New Roman"/>
          <w:sz w:val="28"/>
          <w:szCs w:val="28"/>
        </w:rPr>
        <w:t>2.6</w:t>
      </w:r>
      <w:r w:rsidR="00A215B4">
        <w:rPr>
          <w:rFonts w:ascii="Times New Roman" w:hAnsi="Times New Roman" w:cs="Times New Roman"/>
          <w:sz w:val="28"/>
          <w:szCs w:val="28"/>
        </w:rPr>
        <w:t xml:space="preserve">. </w:t>
      </w:r>
      <w:r w:rsidR="001924EE">
        <w:rPr>
          <w:rFonts w:ascii="Times New Roman" w:hAnsi="Times New Roman" w:cs="Times New Roman"/>
          <w:sz w:val="28"/>
          <w:szCs w:val="28"/>
        </w:rPr>
        <w:t>Індивідуалізація і диференціація навчання у гімназії забезпечується реалізацією інваріантної та варіативної частини Державного стандарту загальної середньої освіти.</w:t>
      </w:r>
      <w:r w:rsidR="00FA7E9E">
        <w:rPr>
          <w:rFonts w:ascii="Times New Roman" w:hAnsi="Times New Roman" w:cs="Times New Roman"/>
          <w:sz w:val="28"/>
          <w:szCs w:val="28"/>
        </w:rPr>
        <w:t xml:space="preserve">  </w:t>
      </w:r>
      <w:r w:rsidR="001924EE">
        <w:rPr>
          <w:rFonts w:ascii="Times New Roman" w:hAnsi="Times New Roman" w:cs="Times New Roman"/>
          <w:sz w:val="28"/>
          <w:szCs w:val="28"/>
        </w:rPr>
        <w:t xml:space="preserve"> Варіативна частина формується  у гімназії з урахуванням спеціалізації та профілю навчання.</w:t>
      </w:r>
    </w:p>
    <w:p w:rsidR="00A215B4" w:rsidRDefault="00A52A6B" w:rsidP="00395EBA">
      <w:pPr>
        <w:spacing w:after="0"/>
        <w:rPr>
          <w:rFonts w:ascii="Times New Roman" w:hAnsi="Times New Roman" w:cs="Times New Roman"/>
          <w:sz w:val="28"/>
          <w:szCs w:val="28"/>
        </w:rPr>
      </w:pPr>
      <w:r w:rsidRPr="001924EE">
        <w:rPr>
          <w:rFonts w:ascii="Times New Roman" w:hAnsi="Times New Roman" w:cs="Times New Roman"/>
          <w:sz w:val="28"/>
          <w:szCs w:val="28"/>
        </w:rPr>
        <w:t>2.7</w:t>
      </w:r>
      <w:r w:rsidR="00A215B4">
        <w:rPr>
          <w:rFonts w:ascii="Times New Roman" w:hAnsi="Times New Roman" w:cs="Times New Roman"/>
          <w:sz w:val="28"/>
          <w:szCs w:val="28"/>
        </w:rPr>
        <w:t>. Поглиблена  підготовка  учнів досягається в результаті вивчення спеціальних курсів,</w:t>
      </w:r>
      <w:r w:rsidR="00FA7E9E">
        <w:rPr>
          <w:rFonts w:ascii="Times New Roman" w:hAnsi="Times New Roman" w:cs="Times New Roman"/>
          <w:sz w:val="28"/>
          <w:szCs w:val="28"/>
        </w:rPr>
        <w:t xml:space="preserve">  </w:t>
      </w:r>
      <w:r w:rsidR="00A215B4">
        <w:rPr>
          <w:rFonts w:ascii="Times New Roman" w:hAnsi="Times New Roman" w:cs="Times New Roman"/>
          <w:sz w:val="28"/>
          <w:szCs w:val="28"/>
        </w:rPr>
        <w:t>факультативів, курсів за вибором, а також відвідування занять у клубах,  гуртках, творчих об’єднаннях</w:t>
      </w:r>
      <w:r w:rsidR="00FA7E9E">
        <w:rPr>
          <w:rFonts w:ascii="Times New Roman" w:hAnsi="Times New Roman" w:cs="Times New Roman"/>
          <w:sz w:val="28"/>
          <w:szCs w:val="28"/>
        </w:rPr>
        <w:t xml:space="preserve">. </w:t>
      </w:r>
      <w:r w:rsidR="00A215B4">
        <w:rPr>
          <w:rFonts w:ascii="Times New Roman" w:hAnsi="Times New Roman" w:cs="Times New Roman"/>
          <w:sz w:val="28"/>
          <w:szCs w:val="28"/>
        </w:rPr>
        <w:t xml:space="preserve"> Може проводитись підготовка учнів за</w:t>
      </w:r>
      <w:r w:rsidR="00FA7E9E">
        <w:rPr>
          <w:rFonts w:ascii="Times New Roman" w:hAnsi="Times New Roman" w:cs="Times New Roman"/>
          <w:sz w:val="28"/>
          <w:szCs w:val="28"/>
        </w:rPr>
        <w:t xml:space="preserve">  </w:t>
      </w:r>
      <w:r w:rsidR="00912F62">
        <w:rPr>
          <w:rFonts w:ascii="Times New Roman" w:hAnsi="Times New Roman" w:cs="Times New Roman"/>
          <w:sz w:val="28"/>
          <w:szCs w:val="28"/>
        </w:rPr>
        <w:t xml:space="preserve">індивідуальними </w:t>
      </w:r>
      <w:r w:rsidR="00A215B4">
        <w:rPr>
          <w:rFonts w:ascii="Times New Roman" w:hAnsi="Times New Roman" w:cs="Times New Roman"/>
          <w:sz w:val="28"/>
          <w:szCs w:val="28"/>
        </w:rPr>
        <w:t>планами</w:t>
      </w:r>
      <w:r w:rsidR="00912F62">
        <w:rPr>
          <w:rFonts w:ascii="Times New Roman" w:hAnsi="Times New Roman" w:cs="Times New Roman"/>
          <w:sz w:val="28"/>
          <w:szCs w:val="28"/>
        </w:rPr>
        <w:t xml:space="preserve"> для реалізації індивідуальної освітньої траєкторії</w:t>
      </w:r>
      <w:r w:rsidR="00A215B4">
        <w:rPr>
          <w:rFonts w:ascii="Times New Roman" w:hAnsi="Times New Roman" w:cs="Times New Roman"/>
          <w:sz w:val="28"/>
          <w:szCs w:val="28"/>
        </w:rPr>
        <w:t>, пошукова</w:t>
      </w:r>
      <w:r w:rsidR="00CF6A77">
        <w:rPr>
          <w:rFonts w:ascii="Times New Roman" w:hAnsi="Times New Roman" w:cs="Times New Roman"/>
          <w:sz w:val="28"/>
          <w:szCs w:val="28"/>
        </w:rPr>
        <w:t xml:space="preserve"> та науково-дослідницька робота,</w:t>
      </w:r>
      <w:r w:rsidR="00FA7E9E">
        <w:rPr>
          <w:rFonts w:ascii="Times New Roman" w:hAnsi="Times New Roman" w:cs="Times New Roman"/>
          <w:sz w:val="28"/>
          <w:szCs w:val="28"/>
        </w:rPr>
        <w:t xml:space="preserve">  </w:t>
      </w:r>
      <w:r w:rsidR="00CF6A77" w:rsidRPr="00707A34">
        <w:rPr>
          <w:rFonts w:ascii="Times New Roman" w:eastAsia="Times New Roman" w:hAnsi="Times New Roman" w:cs="Times New Roman"/>
          <w:color w:val="000000"/>
          <w:sz w:val="28"/>
          <w:szCs w:val="28"/>
          <w:lang w:eastAsia="ru-RU"/>
        </w:rPr>
        <w:t>спрямовані на задоволення освітніх інтересів учнів, на розвиток їх творчих здібностей, нахилів і обдарувань</w:t>
      </w:r>
      <w:r w:rsidR="00CF6A77">
        <w:rPr>
          <w:rFonts w:ascii="Times New Roman" w:hAnsi="Times New Roman" w:cs="Times New Roman"/>
          <w:sz w:val="28"/>
          <w:szCs w:val="28"/>
        </w:rPr>
        <w:t>.</w:t>
      </w:r>
    </w:p>
    <w:p w:rsidR="00A215B4" w:rsidRDefault="000E7AC8" w:rsidP="00395EBA">
      <w:pPr>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w:t>
      </w:r>
      <w:r>
        <w:rPr>
          <w:rFonts w:ascii="Times New Roman" w:hAnsi="Times New Roman" w:cs="Times New Roman"/>
          <w:sz w:val="28"/>
          <w:szCs w:val="28"/>
        </w:rPr>
        <w:t>8</w:t>
      </w:r>
      <w:r w:rsidR="00A215B4">
        <w:rPr>
          <w:rFonts w:ascii="Times New Roman" w:hAnsi="Times New Roman" w:cs="Times New Roman"/>
          <w:sz w:val="28"/>
          <w:szCs w:val="28"/>
        </w:rPr>
        <w:t xml:space="preserve"> Індивідуальне навчання та екстернат у гімназі</w:t>
      </w:r>
      <w:r w:rsidR="00A52A6B">
        <w:rPr>
          <w:rFonts w:ascii="Times New Roman" w:hAnsi="Times New Roman" w:cs="Times New Roman"/>
          <w:sz w:val="28"/>
          <w:szCs w:val="28"/>
        </w:rPr>
        <w:t xml:space="preserve">ї організовується  відповідно </w:t>
      </w:r>
      <w:r w:rsidR="00A215B4">
        <w:rPr>
          <w:rFonts w:ascii="Times New Roman" w:hAnsi="Times New Roman" w:cs="Times New Roman"/>
          <w:sz w:val="28"/>
          <w:szCs w:val="28"/>
        </w:rPr>
        <w:t xml:space="preserve"> положень про індивідуальне навчання та екстернат у системі загальної середньої освіти, затверджених Міністерством освіти і науки.</w:t>
      </w:r>
    </w:p>
    <w:p w:rsidR="00A215B4" w:rsidRDefault="000E7AC8" w:rsidP="00395EBA">
      <w:pPr>
        <w:spacing w:after="0"/>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w:t>
      </w:r>
      <w:r>
        <w:rPr>
          <w:rFonts w:ascii="Times New Roman" w:hAnsi="Times New Roman" w:cs="Times New Roman"/>
          <w:sz w:val="28"/>
          <w:szCs w:val="28"/>
        </w:rPr>
        <w:t>9</w:t>
      </w:r>
      <w:r w:rsidR="00A215B4">
        <w:rPr>
          <w:rFonts w:ascii="Times New Roman" w:hAnsi="Times New Roman" w:cs="Times New Roman"/>
          <w:sz w:val="28"/>
          <w:szCs w:val="28"/>
        </w:rPr>
        <w:t>. Мережа класів (груп) формується на підставі нормативів їх наповнюваності відповідно до кількості поданих заяв(але не більше ніж 30 учнів) та санітарно-гігієнічних умов  для здійснення навчально – виховного процесу.</w:t>
      </w:r>
    </w:p>
    <w:p w:rsidR="00A215B4" w:rsidRDefault="000E7AC8" w:rsidP="00395EBA">
      <w:pPr>
        <w:spacing w:after="0"/>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w:t>
      </w:r>
      <w:r>
        <w:rPr>
          <w:rFonts w:ascii="Times New Roman" w:hAnsi="Times New Roman" w:cs="Times New Roman"/>
          <w:sz w:val="28"/>
          <w:szCs w:val="28"/>
        </w:rPr>
        <w:t>10</w:t>
      </w:r>
      <w:r w:rsidR="00395EBA">
        <w:rPr>
          <w:rFonts w:ascii="Times New Roman" w:hAnsi="Times New Roman" w:cs="Times New Roman"/>
          <w:sz w:val="28"/>
          <w:szCs w:val="28"/>
        </w:rPr>
        <w:t xml:space="preserve">. </w:t>
      </w:r>
      <w:r w:rsidR="00A215B4">
        <w:rPr>
          <w:rFonts w:ascii="Times New Roman" w:hAnsi="Times New Roman" w:cs="Times New Roman"/>
          <w:sz w:val="28"/>
          <w:szCs w:val="28"/>
        </w:rPr>
        <w:t xml:space="preserve"> За  гімназією  територія обслуговування  не закріплюється. Учні зараховуються до закладу незалежно від місця проживання.</w:t>
      </w:r>
    </w:p>
    <w:p w:rsidR="00A215B4" w:rsidRDefault="000E7AC8" w:rsidP="00395EBA">
      <w:pPr>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w:t>
      </w:r>
      <w:r>
        <w:rPr>
          <w:rFonts w:ascii="Times New Roman" w:hAnsi="Times New Roman" w:cs="Times New Roman"/>
          <w:sz w:val="28"/>
          <w:szCs w:val="28"/>
        </w:rPr>
        <w:t>11</w:t>
      </w:r>
      <w:r w:rsidR="00395EBA">
        <w:rPr>
          <w:rFonts w:ascii="Times New Roman" w:hAnsi="Times New Roman" w:cs="Times New Roman"/>
          <w:sz w:val="28"/>
          <w:szCs w:val="28"/>
        </w:rPr>
        <w:t xml:space="preserve">. </w:t>
      </w:r>
      <w:r w:rsidR="00A215B4">
        <w:rPr>
          <w:rFonts w:ascii="Times New Roman" w:hAnsi="Times New Roman" w:cs="Times New Roman"/>
          <w:sz w:val="28"/>
          <w:szCs w:val="28"/>
        </w:rPr>
        <w:t xml:space="preserve"> Прийом учнів до гімназії проводиться на підставі заяви батьків або осіб, які їх замінюють, на конкурсній основі відповідно до порядку , встановленого Міністерством освіти і науки.</w:t>
      </w:r>
    </w:p>
    <w:p w:rsidR="00A215B4" w:rsidRPr="001A4A67" w:rsidRDefault="000E7AC8" w:rsidP="00395EBA">
      <w:pPr>
        <w:spacing w:after="0"/>
        <w:ind w:left="142" w:right="141"/>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.1</w:t>
      </w:r>
      <w:r>
        <w:rPr>
          <w:rFonts w:ascii="Times New Roman" w:hAnsi="Times New Roman" w:cs="Times New Roman"/>
          <w:sz w:val="28"/>
          <w:szCs w:val="28"/>
        </w:rPr>
        <w:t>2</w:t>
      </w:r>
      <w:r w:rsidR="00A215B4">
        <w:rPr>
          <w:rFonts w:ascii="Times New Roman" w:hAnsi="Times New Roman" w:cs="Times New Roman"/>
          <w:sz w:val="28"/>
          <w:szCs w:val="28"/>
        </w:rPr>
        <w:t xml:space="preserve">. Зарахування учнів до гімназії здійснюється, як правило, до початку навчального року за наказом директора, що надається на підставі особистої заяви батьків, або осіб, які їх замінюють, або направлень органів управління освітою, а також свідоцтва про народження (копії), медичної довідки встановленого зразка, документа про наявний рівень освіти </w:t>
      </w:r>
      <w:r w:rsidR="00A215B4" w:rsidRPr="001A4A67">
        <w:rPr>
          <w:rFonts w:ascii="Times New Roman" w:hAnsi="Times New Roman" w:cs="Times New Roman"/>
          <w:sz w:val="28"/>
          <w:szCs w:val="28"/>
        </w:rPr>
        <w:t>та згідно Правил конкурсного приймання учнів до Новоодеської гуманітарної гімназії (наказ №18 від 02.02.04 р.)</w:t>
      </w:r>
    </w:p>
    <w:p w:rsidR="00A215B4" w:rsidRDefault="000E7AC8" w:rsidP="00395EBA">
      <w:pPr>
        <w:spacing w:after="0"/>
        <w:ind w:left="142"/>
        <w:rPr>
          <w:rFonts w:ascii="Times New Roman" w:hAnsi="Times New Roman" w:cs="Times New Roman"/>
          <w:sz w:val="28"/>
          <w:szCs w:val="28"/>
        </w:rPr>
      </w:pPr>
      <w:r>
        <w:rPr>
          <w:rFonts w:ascii="Times New Roman" w:hAnsi="Times New Roman" w:cs="Times New Roman"/>
          <w:sz w:val="28"/>
          <w:szCs w:val="28"/>
        </w:rPr>
        <w:lastRenderedPageBreak/>
        <w:t>2</w:t>
      </w:r>
      <w:r w:rsidR="00A215B4">
        <w:rPr>
          <w:rFonts w:ascii="Times New Roman" w:hAnsi="Times New Roman" w:cs="Times New Roman"/>
          <w:sz w:val="28"/>
          <w:szCs w:val="28"/>
        </w:rPr>
        <w:t>.1</w:t>
      </w:r>
      <w:r>
        <w:rPr>
          <w:rFonts w:ascii="Times New Roman" w:hAnsi="Times New Roman" w:cs="Times New Roman"/>
          <w:sz w:val="28"/>
          <w:szCs w:val="28"/>
        </w:rPr>
        <w:t>3</w:t>
      </w:r>
      <w:r w:rsidR="00A215B4" w:rsidRPr="001A4A67">
        <w:rPr>
          <w:rFonts w:ascii="Times New Roman" w:hAnsi="Times New Roman" w:cs="Times New Roman"/>
          <w:sz w:val="28"/>
          <w:szCs w:val="28"/>
        </w:rPr>
        <w:t>.Для підготовки дітей до здачі конкурс</w:t>
      </w:r>
      <w:r w:rsidR="00E26211">
        <w:rPr>
          <w:rFonts w:ascii="Times New Roman" w:hAnsi="Times New Roman" w:cs="Times New Roman"/>
          <w:sz w:val="28"/>
          <w:szCs w:val="28"/>
        </w:rPr>
        <w:t>них випробувань у І (5) класі, у</w:t>
      </w:r>
      <w:r w:rsidR="00A215B4" w:rsidRPr="001A4A67">
        <w:rPr>
          <w:rFonts w:ascii="Times New Roman" w:hAnsi="Times New Roman" w:cs="Times New Roman"/>
          <w:sz w:val="28"/>
          <w:szCs w:val="28"/>
        </w:rPr>
        <w:t xml:space="preserve"> гімназії можуть створюватися підготовчі групи на основі самофінансуван</w:t>
      </w:r>
      <w:r w:rsidR="00A215B4">
        <w:rPr>
          <w:rFonts w:ascii="Times New Roman" w:hAnsi="Times New Roman" w:cs="Times New Roman"/>
          <w:sz w:val="28"/>
          <w:szCs w:val="28"/>
        </w:rPr>
        <w:t>ня згідно чинного законодавства</w:t>
      </w:r>
      <w:r w:rsidR="006F7567">
        <w:rPr>
          <w:rFonts w:ascii="Times New Roman" w:hAnsi="Times New Roman" w:cs="Times New Roman"/>
          <w:sz w:val="28"/>
          <w:szCs w:val="28"/>
        </w:rPr>
        <w:t>.</w:t>
      </w:r>
    </w:p>
    <w:p w:rsidR="00A215B4" w:rsidRDefault="000E7AC8" w:rsidP="00395EBA">
      <w:pPr>
        <w:spacing w:after="0"/>
        <w:ind w:left="142"/>
        <w:rPr>
          <w:rFonts w:ascii="Times New Roman" w:hAnsi="Times New Roman" w:cs="Times New Roman"/>
          <w:sz w:val="28"/>
          <w:szCs w:val="28"/>
        </w:rPr>
      </w:pPr>
      <w:r>
        <w:rPr>
          <w:rFonts w:ascii="Times New Roman" w:hAnsi="Times New Roman" w:cs="Times New Roman"/>
          <w:sz w:val="28"/>
          <w:szCs w:val="28"/>
        </w:rPr>
        <w:t>2</w:t>
      </w:r>
      <w:r w:rsidR="00A215B4">
        <w:rPr>
          <w:rFonts w:ascii="Times New Roman" w:hAnsi="Times New Roman" w:cs="Times New Roman"/>
          <w:sz w:val="28"/>
          <w:szCs w:val="28"/>
        </w:rPr>
        <w:t>.1</w:t>
      </w:r>
      <w:r>
        <w:rPr>
          <w:rFonts w:ascii="Times New Roman" w:hAnsi="Times New Roman" w:cs="Times New Roman"/>
          <w:sz w:val="28"/>
          <w:szCs w:val="28"/>
        </w:rPr>
        <w:t>4</w:t>
      </w:r>
      <w:r w:rsidR="00A215B4">
        <w:rPr>
          <w:rFonts w:ascii="Times New Roman" w:hAnsi="Times New Roman" w:cs="Times New Roman"/>
          <w:sz w:val="28"/>
          <w:szCs w:val="28"/>
        </w:rPr>
        <w:t>. Поділ класів на групи  на уроках при вивченні профільних та інших предметів   здійснюється згідно з нормативами, встановленими Міністерством освіти і науки та погодженими з Мінфіном. За рахунок додаткових асигнувань коштів місцевого бюджету рішенням ради гімназії може встановлюватися менша наповнюваність класів і груп.</w:t>
      </w:r>
    </w:p>
    <w:p w:rsidR="00A215B4" w:rsidRDefault="000E7AC8" w:rsidP="00395EBA">
      <w:pPr>
        <w:tabs>
          <w:tab w:val="left" w:pos="7400"/>
        </w:tabs>
        <w:spacing w:after="0"/>
        <w:rPr>
          <w:rFonts w:ascii="Times New Roman" w:hAnsi="Times New Roman" w:cs="Times New Roman"/>
          <w:sz w:val="28"/>
          <w:szCs w:val="28"/>
        </w:rPr>
      </w:pPr>
      <w:r>
        <w:rPr>
          <w:rFonts w:ascii="Times New Roman" w:hAnsi="Times New Roman" w:cs="Times New Roman"/>
          <w:sz w:val="28"/>
          <w:szCs w:val="28"/>
        </w:rPr>
        <w:t xml:space="preserve"> 2</w:t>
      </w:r>
      <w:r w:rsidR="00A215B4">
        <w:rPr>
          <w:rFonts w:ascii="Times New Roman" w:hAnsi="Times New Roman" w:cs="Times New Roman"/>
          <w:sz w:val="28"/>
          <w:szCs w:val="28"/>
        </w:rPr>
        <w:t>.1</w:t>
      </w:r>
      <w:r>
        <w:rPr>
          <w:rFonts w:ascii="Times New Roman" w:hAnsi="Times New Roman" w:cs="Times New Roman"/>
          <w:sz w:val="28"/>
          <w:szCs w:val="28"/>
        </w:rPr>
        <w:t>5</w:t>
      </w:r>
      <w:r w:rsidR="00A215B4" w:rsidRPr="00912F62">
        <w:rPr>
          <w:rFonts w:ascii="Times New Roman" w:hAnsi="Times New Roman" w:cs="Times New Roman"/>
          <w:color w:val="FF0000"/>
          <w:sz w:val="28"/>
          <w:szCs w:val="28"/>
        </w:rPr>
        <w:t xml:space="preserve">.  </w:t>
      </w:r>
      <w:r w:rsidR="00A215B4">
        <w:rPr>
          <w:rFonts w:ascii="Times New Roman" w:hAnsi="Times New Roman" w:cs="Times New Roman"/>
          <w:sz w:val="28"/>
          <w:szCs w:val="28"/>
        </w:rPr>
        <w:t xml:space="preserve"> Гімназія може реалізувати освітні програми і надавати платні послуги на договірній основі за переліком, затвердженим Кабінетом Міністрів України.  Порядок надання платних послуг затверджується Міністерством освіти і науки за погодженням з Мінфіном.</w:t>
      </w:r>
    </w:p>
    <w:p w:rsidR="00A215B4" w:rsidRDefault="00B23587" w:rsidP="00395EBA">
      <w:pPr>
        <w:tabs>
          <w:tab w:val="left" w:pos="7400"/>
        </w:tabs>
        <w:rPr>
          <w:rFonts w:ascii="Times New Roman" w:hAnsi="Times New Roman" w:cs="Times New Roman"/>
          <w:sz w:val="28"/>
          <w:szCs w:val="28"/>
        </w:rPr>
      </w:pPr>
      <w:r>
        <w:rPr>
          <w:rFonts w:ascii="Times New Roman" w:hAnsi="Times New Roman" w:cs="Times New Roman"/>
          <w:sz w:val="28"/>
          <w:szCs w:val="28"/>
        </w:rPr>
        <w:t>2.16</w:t>
      </w:r>
      <w:r w:rsidR="00A215B4">
        <w:rPr>
          <w:rFonts w:ascii="Times New Roman" w:hAnsi="Times New Roman" w:cs="Times New Roman"/>
          <w:sz w:val="28"/>
          <w:szCs w:val="28"/>
        </w:rPr>
        <w:t xml:space="preserve">. Навчальний рік у гімназії  починається </w:t>
      </w:r>
      <w:r w:rsidR="00A215B4" w:rsidRPr="001E6084">
        <w:rPr>
          <w:rFonts w:ascii="Times New Roman" w:hAnsi="Times New Roman" w:cs="Times New Roman"/>
          <w:i/>
          <w:sz w:val="28"/>
          <w:szCs w:val="28"/>
        </w:rPr>
        <w:t>1 вересня</w:t>
      </w:r>
      <w:r w:rsidR="00A215B4">
        <w:rPr>
          <w:rFonts w:ascii="Times New Roman" w:hAnsi="Times New Roman" w:cs="Times New Roman"/>
          <w:sz w:val="28"/>
          <w:szCs w:val="28"/>
        </w:rPr>
        <w:t xml:space="preserve"> і закінчується не пізніше </w:t>
      </w:r>
      <w:r w:rsidR="00A215B4" w:rsidRPr="001E6084">
        <w:rPr>
          <w:rFonts w:ascii="Times New Roman" w:hAnsi="Times New Roman" w:cs="Times New Roman"/>
          <w:i/>
          <w:sz w:val="28"/>
          <w:szCs w:val="28"/>
        </w:rPr>
        <w:t>1 липня</w:t>
      </w:r>
      <w:r w:rsidR="00A215B4">
        <w:rPr>
          <w:rFonts w:ascii="Times New Roman" w:hAnsi="Times New Roman" w:cs="Times New Roman"/>
          <w:sz w:val="28"/>
          <w:szCs w:val="28"/>
        </w:rPr>
        <w:t>.  Навчальні заняття розпочинаються лише за наявності акта, що підтверджує підготовку приміщення для  роботи у новому  навчальному році. Тривалість навчального року обумовлюється виконанням навчальних програм з усіх предметів, але не може бути менше 190 робочих днів – ІІ-ІІІ ступенів (5-11 класи). Структура навчального року ( півріччя, семестри) та режим роботи встановлюється гімназією у межах часу, передбаченим робочим навчальним планом, за погодженням з відповідним органом управління освітою. Відволікання учнів від навчальних занять та інші види діяльності  забороняється (крім випадків, передбачених законодавством).</w:t>
      </w:r>
    </w:p>
    <w:p w:rsidR="00A215B4" w:rsidRPr="001E6084" w:rsidRDefault="00070838" w:rsidP="00395EBA">
      <w:pPr>
        <w:tabs>
          <w:tab w:val="left" w:pos="7400"/>
        </w:tabs>
        <w:rPr>
          <w:rFonts w:ascii="Times New Roman" w:hAnsi="Times New Roman" w:cs="Times New Roman"/>
          <w:i/>
          <w:sz w:val="28"/>
          <w:szCs w:val="28"/>
        </w:rPr>
      </w:pPr>
      <w:r>
        <w:rPr>
          <w:rFonts w:ascii="Times New Roman" w:hAnsi="Times New Roman" w:cs="Times New Roman"/>
          <w:sz w:val="28"/>
          <w:szCs w:val="28"/>
        </w:rPr>
        <w:t>2.1</w:t>
      </w:r>
      <w:r w:rsidR="00B23587">
        <w:rPr>
          <w:rFonts w:ascii="Times New Roman" w:hAnsi="Times New Roman" w:cs="Times New Roman"/>
          <w:sz w:val="28"/>
          <w:szCs w:val="28"/>
        </w:rPr>
        <w:t>7</w:t>
      </w:r>
      <w:r w:rsidR="00A215B4">
        <w:rPr>
          <w:rFonts w:ascii="Times New Roman" w:hAnsi="Times New Roman" w:cs="Times New Roman"/>
          <w:sz w:val="28"/>
          <w:szCs w:val="28"/>
        </w:rPr>
        <w:t xml:space="preserve">. </w:t>
      </w:r>
      <w:r w:rsidR="00707A34" w:rsidRPr="00707A34">
        <w:rPr>
          <w:rFonts w:ascii="Times New Roman" w:eastAsia="Times New Roman" w:hAnsi="Times New Roman" w:cs="Times New Roman"/>
          <w:color w:val="000000"/>
          <w:sz w:val="28"/>
          <w:szCs w:val="28"/>
          <w:lang w:eastAsia="ru-RU"/>
        </w:rPr>
        <w:t>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запроваджується графік канікул</w:t>
      </w:r>
      <w:r w:rsidR="00793D52">
        <w:rPr>
          <w:rFonts w:ascii="Times New Roman" w:eastAsia="Times New Roman" w:hAnsi="Times New Roman" w:cs="Times New Roman"/>
          <w:color w:val="000000"/>
          <w:sz w:val="28"/>
          <w:szCs w:val="28"/>
          <w:lang w:eastAsia="ru-RU"/>
        </w:rPr>
        <w:t xml:space="preserve">. </w:t>
      </w:r>
      <w:r w:rsidR="00A215B4" w:rsidRPr="00CF6A77">
        <w:rPr>
          <w:rFonts w:ascii="Times New Roman" w:hAnsi="Times New Roman" w:cs="Times New Roman"/>
          <w:sz w:val="28"/>
          <w:szCs w:val="28"/>
        </w:rPr>
        <w:t xml:space="preserve">Тривалість канікул протягом навчального року не повинна становити менше як </w:t>
      </w:r>
      <w:r w:rsidR="00A215B4" w:rsidRPr="001E6084">
        <w:rPr>
          <w:rFonts w:ascii="Times New Roman" w:hAnsi="Times New Roman" w:cs="Times New Roman"/>
          <w:i/>
          <w:sz w:val="28"/>
          <w:szCs w:val="28"/>
        </w:rPr>
        <w:t>30 календарних днів.</w:t>
      </w:r>
    </w:p>
    <w:p w:rsidR="00707A34" w:rsidRPr="00707A34" w:rsidRDefault="00B23587" w:rsidP="00395EBA">
      <w:pPr>
        <w:shd w:val="clear" w:color="auto" w:fill="FFFFFF"/>
        <w:spacing w:after="0"/>
        <w:rPr>
          <w:rFonts w:ascii="Georgia" w:eastAsia="Times New Roman" w:hAnsi="Georgia" w:cs="Times New Roman"/>
          <w:color w:val="666666"/>
          <w:sz w:val="28"/>
          <w:szCs w:val="28"/>
          <w:lang w:eastAsia="ru-RU"/>
        </w:rPr>
      </w:pPr>
      <w:r w:rsidRPr="00B23587">
        <w:rPr>
          <w:rFonts w:ascii="Times New Roman" w:eastAsia="Times New Roman" w:hAnsi="Times New Roman" w:cs="Times New Roman"/>
          <w:color w:val="000000"/>
          <w:sz w:val="28"/>
          <w:szCs w:val="28"/>
          <w:lang w:eastAsia="ru-RU"/>
        </w:rPr>
        <w:t>2.18</w:t>
      </w:r>
      <w:r w:rsidR="00707A34" w:rsidRPr="00B23587">
        <w:rPr>
          <w:rFonts w:ascii="Times New Roman" w:eastAsia="Times New Roman" w:hAnsi="Times New Roman" w:cs="Times New Roman"/>
          <w:color w:val="000000"/>
          <w:sz w:val="28"/>
          <w:szCs w:val="28"/>
          <w:lang w:val="ru-RU" w:eastAsia="ru-RU"/>
        </w:rPr>
        <w:t>.</w:t>
      </w:r>
      <w:r w:rsidR="00707A34" w:rsidRPr="00707A34">
        <w:rPr>
          <w:rFonts w:ascii="Times New Roman" w:eastAsia="Times New Roman" w:hAnsi="Times New Roman" w:cs="Times New Roman"/>
          <w:color w:val="000000"/>
          <w:sz w:val="28"/>
          <w:szCs w:val="28"/>
          <w:lang w:val="ru-RU" w:eastAsia="ru-RU"/>
        </w:rPr>
        <w:t xml:space="preserve"> Тривалість уроків у навчальному закладі становить </w:t>
      </w:r>
      <w:r w:rsidR="00707A34" w:rsidRPr="001E6084">
        <w:rPr>
          <w:rFonts w:ascii="Times New Roman" w:eastAsia="Times New Roman" w:hAnsi="Times New Roman" w:cs="Times New Roman"/>
          <w:i/>
          <w:color w:val="000000"/>
          <w:sz w:val="28"/>
          <w:szCs w:val="28"/>
          <w:lang w:val="ru-RU" w:eastAsia="ru-RU"/>
        </w:rPr>
        <w:t>45 хвилин</w:t>
      </w:r>
      <w:r w:rsidR="00707A34" w:rsidRPr="00707A34">
        <w:rPr>
          <w:rFonts w:ascii="Times New Roman" w:eastAsia="Times New Roman" w:hAnsi="Times New Roman" w:cs="Times New Roman"/>
          <w:color w:val="000000"/>
          <w:sz w:val="28"/>
          <w:szCs w:val="28"/>
          <w:lang w:val="ru-RU" w:eastAsia="ru-RU"/>
        </w:rPr>
        <w:t>. Зміна тривалості урокі</w:t>
      </w:r>
      <w:proofErr w:type="gramStart"/>
      <w:r w:rsidR="00707A34" w:rsidRPr="00707A34">
        <w:rPr>
          <w:rFonts w:ascii="Times New Roman" w:eastAsia="Times New Roman" w:hAnsi="Times New Roman" w:cs="Times New Roman"/>
          <w:color w:val="000000"/>
          <w:sz w:val="28"/>
          <w:szCs w:val="28"/>
          <w:lang w:val="ru-RU" w:eastAsia="ru-RU"/>
        </w:rPr>
        <w:t>в</w:t>
      </w:r>
      <w:proofErr w:type="gramEnd"/>
      <w:r w:rsidR="00707A34" w:rsidRPr="00707A34">
        <w:rPr>
          <w:rFonts w:ascii="Times New Roman" w:eastAsia="Times New Roman" w:hAnsi="Times New Roman" w:cs="Times New Roman"/>
          <w:color w:val="000000"/>
          <w:sz w:val="28"/>
          <w:szCs w:val="28"/>
          <w:lang w:val="ru-RU" w:eastAsia="ru-RU"/>
        </w:rPr>
        <w:t xml:space="preserve"> </w:t>
      </w:r>
      <w:r w:rsidR="001E6084">
        <w:rPr>
          <w:rFonts w:ascii="Times New Roman" w:eastAsia="Times New Roman" w:hAnsi="Times New Roman" w:cs="Times New Roman"/>
          <w:color w:val="000000"/>
          <w:sz w:val="28"/>
          <w:szCs w:val="28"/>
          <w:lang w:val="ru-RU" w:eastAsia="ru-RU"/>
        </w:rPr>
        <w:t xml:space="preserve"> </w:t>
      </w:r>
      <w:r w:rsidR="001E6084" w:rsidRPr="00707A34">
        <w:rPr>
          <w:rFonts w:ascii="Times New Roman" w:eastAsia="Times New Roman" w:hAnsi="Times New Roman" w:cs="Times New Roman"/>
          <w:color w:val="000000"/>
          <w:sz w:val="28"/>
          <w:szCs w:val="28"/>
          <w:lang w:val="ru-RU" w:eastAsia="ru-RU"/>
        </w:rPr>
        <w:t>допускаться</w:t>
      </w:r>
      <w:r w:rsidR="00707A34" w:rsidRPr="00707A34">
        <w:rPr>
          <w:rFonts w:ascii="Times New Roman" w:eastAsia="Times New Roman" w:hAnsi="Times New Roman" w:cs="Times New Roman"/>
          <w:color w:val="000000"/>
          <w:sz w:val="28"/>
          <w:szCs w:val="28"/>
          <w:lang w:val="ru-RU" w:eastAsia="ru-RU"/>
        </w:rPr>
        <w:t xml:space="preserve"> за погодженням з відповідними </w:t>
      </w:r>
      <w:proofErr w:type="gramStart"/>
      <w:r w:rsidR="00707A34" w:rsidRPr="00707A34">
        <w:rPr>
          <w:rFonts w:ascii="Times New Roman" w:eastAsia="Times New Roman" w:hAnsi="Times New Roman" w:cs="Times New Roman"/>
          <w:color w:val="000000"/>
          <w:sz w:val="28"/>
          <w:szCs w:val="28"/>
          <w:lang w:val="ru-RU" w:eastAsia="ru-RU"/>
        </w:rPr>
        <w:t>органами</w:t>
      </w:r>
      <w:proofErr w:type="gramEnd"/>
      <w:r w:rsidR="00707A34" w:rsidRPr="00707A34">
        <w:rPr>
          <w:rFonts w:ascii="Times New Roman" w:eastAsia="Times New Roman" w:hAnsi="Times New Roman" w:cs="Times New Roman"/>
          <w:color w:val="000000"/>
          <w:sz w:val="28"/>
          <w:szCs w:val="28"/>
          <w:lang w:val="ru-RU" w:eastAsia="ru-RU"/>
        </w:rPr>
        <w:t xml:space="preserve"> управління освітою та територіальними установами державної санітарно-епідеміологічної служби.</w:t>
      </w:r>
      <w:r w:rsidR="001924EE" w:rsidRPr="00CF6A77">
        <w:rPr>
          <w:rFonts w:ascii="Times New Roman" w:hAnsi="Times New Roman" w:cs="Times New Roman"/>
          <w:sz w:val="28"/>
          <w:szCs w:val="28"/>
        </w:rPr>
        <w:t xml:space="preserve"> Тривалість перерв між уроками встановлюється з урахуванням потреб в організації  активного відпочинку і харчування учнів, але не менш як </w:t>
      </w:r>
      <w:r w:rsidR="001924EE" w:rsidRPr="001E6084">
        <w:rPr>
          <w:rFonts w:ascii="Times New Roman" w:hAnsi="Times New Roman" w:cs="Times New Roman"/>
          <w:i/>
          <w:sz w:val="28"/>
          <w:szCs w:val="28"/>
        </w:rPr>
        <w:t>10 хвилин, великої перерви після третього уроку 20 хвилин</w:t>
      </w:r>
      <w:r w:rsidR="001924EE" w:rsidRPr="00CF6A77">
        <w:rPr>
          <w:rFonts w:ascii="Times New Roman" w:hAnsi="Times New Roman" w:cs="Times New Roman"/>
          <w:sz w:val="28"/>
          <w:szCs w:val="28"/>
        </w:rPr>
        <w:t>.</w:t>
      </w:r>
    </w:p>
    <w:p w:rsidR="00707A34" w:rsidRPr="00104739" w:rsidRDefault="00B23587" w:rsidP="00395EBA">
      <w:pPr>
        <w:shd w:val="clear" w:color="auto" w:fill="FFFFFF"/>
        <w:spacing w:after="0"/>
        <w:rPr>
          <w:rFonts w:ascii="Georgia" w:eastAsia="Times New Roman" w:hAnsi="Georgia" w:cs="Times New Roman"/>
          <w:color w:val="666666"/>
          <w:sz w:val="28"/>
          <w:szCs w:val="28"/>
          <w:lang w:eastAsia="ru-RU"/>
        </w:rPr>
      </w:pPr>
      <w:r>
        <w:rPr>
          <w:rFonts w:ascii="Times New Roman" w:eastAsia="Times New Roman" w:hAnsi="Times New Roman" w:cs="Times New Roman"/>
          <w:color w:val="000000"/>
          <w:sz w:val="28"/>
          <w:szCs w:val="28"/>
          <w:lang w:eastAsia="ru-RU"/>
        </w:rPr>
        <w:t>2.</w:t>
      </w:r>
      <w:r w:rsidR="00707A34" w:rsidRPr="00104739">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9</w:t>
      </w:r>
      <w:r w:rsidR="00707A34" w:rsidRPr="00104739">
        <w:rPr>
          <w:rFonts w:ascii="Times New Roman" w:eastAsia="Times New Roman" w:hAnsi="Times New Roman" w:cs="Times New Roman"/>
          <w:color w:val="000000"/>
          <w:sz w:val="28"/>
          <w:szCs w:val="28"/>
          <w:lang w:eastAsia="ru-RU"/>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707A34" w:rsidRPr="00707A34" w:rsidRDefault="00707A34" w:rsidP="00395EBA">
      <w:pPr>
        <w:shd w:val="clear" w:color="auto" w:fill="FFFFFF"/>
        <w:spacing w:after="0"/>
        <w:rPr>
          <w:rFonts w:ascii="Georgia" w:eastAsia="Times New Roman" w:hAnsi="Georgia" w:cs="Times New Roman"/>
          <w:color w:val="666666"/>
          <w:sz w:val="28"/>
          <w:szCs w:val="28"/>
          <w:lang w:val="ru-RU" w:eastAsia="ru-RU"/>
        </w:rPr>
      </w:pPr>
      <w:r w:rsidRPr="00707A34">
        <w:rPr>
          <w:rFonts w:ascii="Times New Roman" w:eastAsia="Times New Roman" w:hAnsi="Times New Roman" w:cs="Times New Roman"/>
          <w:color w:val="000000"/>
          <w:sz w:val="28"/>
          <w:szCs w:val="28"/>
          <w:lang w:val="ru-RU" w:eastAsia="ru-RU"/>
        </w:rPr>
        <w:t>Тижневий режим роботи навчального закладу затверджується у розкладі навчальних занять.</w:t>
      </w:r>
    </w:p>
    <w:p w:rsidR="00707A34" w:rsidRPr="00707A34" w:rsidRDefault="00070838" w:rsidP="00395EBA">
      <w:pPr>
        <w:shd w:val="clear" w:color="auto" w:fill="FFFFFF"/>
        <w:spacing w:after="0"/>
        <w:rPr>
          <w:rFonts w:ascii="Georgia" w:eastAsia="Times New Roman" w:hAnsi="Georgia" w:cs="Times New Roman"/>
          <w:color w:val="666666"/>
          <w:sz w:val="28"/>
          <w:szCs w:val="28"/>
          <w:lang w:val="ru-RU" w:eastAsia="ru-RU"/>
        </w:rPr>
      </w:pPr>
      <w:r w:rsidRPr="00CF6A77">
        <w:rPr>
          <w:rFonts w:ascii="Times New Roman" w:eastAsia="Times New Roman" w:hAnsi="Times New Roman" w:cs="Times New Roman"/>
          <w:color w:val="000000"/>
          <w:sz w:val="28"/>
          <w:szCs w:val="28"/>
          <w:lang w:val="ru-RU" w:eastAsia="ru-RU"/>
        </w:rPr>
        <w:lastRenderedPageBreak/>
        <w:t>2.</w:t>
      </w:r>
      <w:r w:rsidR="00707A34" w:rsidRPr="00707A34">
        <w:rPr>
          <w:rFonts w:ascii="Times New Roman" w:eastAsia="Times New Roman" w:hAnsi="Times New Roman" w:cs="Times New Roman"/>
          <w:color w:val="000000"/>
          <w:sz w:val="28"/>
          <w:szCs w:val="28"/>
          <w:lang w:val="ru-RU" w:eastAsia="ru-RU"/>
        </w:rPr>
        <w:t>2</w:t>
      </w:r>
      <w:r w:rsidR="00B23587">
        <w:rPr>
          <w:rFonts w:ascii="Times New Roman" w:eastAsia="Times New Roman" w:hAnsi="Times New Roman" w:cs="Times New Roman"/>
          <w:color w:val="000000"/>
          <w:sz w:val="28"/>
          <w:szCs w:val="28"/>
          <w:lang w:val="ru-RU" w:eastAsia="ru-RU"/>
        </w:rPr>
        <w:t>0</w:t>
      </w:r>
      <w:r w:rsidR="00707A34" w:rsidRPr="00707A34">
        <w:rPr>
          <w:rFonts w:ascii="Times New Roman" w:eastAsia="Times New Roman" w:hAnsi="Times New Roman" w:cs="Times New Roman"/>
          <w:color w:val="000000"/>
          <w:sz w:val="28"/>
          <w:szCs w:val="28"/>
          <w:lang w:val="ru-RU" w:eastAsia="ru-RU"/>
        </w:rPr>
        <w:t>. Змі</w:t>
      </w:r>
      <w:proofErr w:type="gramStart"/>
      <w:r w:rsidR="00707A34" w:rsidRPr="00707A34">
        <w:rPr>
          <w:rFonts w:ascii="Times New Roman" w:eastAsia="Times New Roman" w:hAnsi="Times New Roman" w:cs="Times New Roman"/>
          <w:color w:val="000000"/>
          <w:sz w:val="28"/>
          <w:szCs w:val="28"/>
          <w:lang w:val="ru-RU" w:eastAsia="ru-RU"/>
        </w:rPr>
        <w:t>ст</w:t>
      </w:r>
      <w:proofErr w:type="gramEnd"/>
      <w:r w:rsidR="00707A34" w:rsidRPr="00707A34">
        <w:rPr>
          <w:rFonts w:ascii="Times New Roman" w:eastAsia="Times New Roman" w:hAnsi="Times New Roman" w:cs="Times New Roman"/>
          <w:color w:val="000000"/>
          <w:sz w:val="28"/>
          <w:szCs w:val="28"/>
          <w:lang w:val="ru-RU" w:eastAsia="ru-RU"/>
        </w:rPr>
        <w:t>,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07A34" w:rsidRPr="00707A34" w:rsidRDefault="00070838" w:rsidP="00395EBA">
      <w:pPr>
        <w:shd w:val="clear" w:color="auto" w:fill="FFFFFF"/>
        <w:spacing w:after="0"/>
        <w:rPr>
          <w:rFonts w:ascii="Georgia" w:eastAsia="Times New Roman" w:hAnsi="Georgia" w:cs="Times New Roman"/>
          <w:color w:val="666666"/>
          <w:sz w:val="28"/>
          <w:szCs w:val="28"/>
          <w:lang w:val="ru-RU" w:eastAsia="ru-RU"/>
        </w:rPr>
      </w:pPr>
      <w:r w:rsidRPr="00CF6A77">
        <w:rPr>
          <w:rFonts w:ascii="Times New Roman" w:eastAsia="Times New Roman" w:hAnsi="Times New Roman" w:cs="Times New Roman"/>
          <w:color w:val="000000"/>
          <w:sz w:val="28"/>
          <w:szCs w:val="28"/>
          <w:lang w:val="ru-RU" w:eastAsia="ru-RU"/>
        </w:rPr>
        <w:t>2.2</w:t>
      </w:r>
      <w:r w:rsidR="00B23587">
        <w:rPr>
          <w:rFonts w:ascii="Times New Roman" w:eastAsia="Times New Roman" w:hAnsi="Times New Roman" w:cs="Times New Roman"/>
          <w:color w:val="000000"/>
          <w:sz w:val="28"/>
          <w:szCs w:val="28"/>
          <w:lang w:val="ru-RU" w:eastAsia="ru-RU"/>
        </w:rPr>
        <w:t>1</w:t>
      </w:r>
      <w:r w:rsidR="00707A34" w:rsidRPr="00707A34">
        <w:rPr>
          <w:rFonts w:ascii="Times New Roman" w:eastAsia="Times New Roman" w:hAnsi="Times New Roman" w:cs="Times New Roman"/>
          <w:color w:val="000000"/>
          <w:sz w:val="28"/>
          <w:szCs w:val="28"/>
          <w:lang w:val="ru-RU" w:eastAsia="ru-RU"/>
        </w:rPr>
        <w:t xml:space="preserve">. У навчальному закладі визначення </w:t>
      </w:r>
      <w:proofErr w:type="gramStart"/>
      <w:r w:rsidR="00707A34" w:rsidRPr="00707A34">
        <w:rPr>
          <w:rFonts w:ascii="Times New Roman" w:eastAsia="Times New Roman" w:hAnsi="Times New Roman" w:cs="Times New Roman"/>
          <w:color w:val="000000"/>
          <w:sz w:val="28"/>
          <w:szCs w:val="28"/>
          <w:lang w:val="ru-RU" w:eastAsia="ru-RU"/>
        </w:rPr>
        <w:t>р</w:t>
      </w:r>
      <w:proofErr w:type="gramEnd"/>
      <w:r w:rsidR="00707A34" w:rsidRPr="00707A34">
        <w:rPr>
          <w:rFonts w:ascii="Times New Roman" w:eastAsia="Times New Roman" w:hAnsi="Times New Roman" w:cs="Times New Roman"/>
          <w:color w:val="000000"/>
          <w:sz w:val="28"/>
          <w:szCs w:val="28"/>
          <w:lang w:val="ru-RU" w:eastAsia="ru-RU"/>
        </w:rPr>
        <w:t>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707A34" w:rsidRPr="00707A34" w:rsidRDefault="00707A34" w:rsidP="00395EBA">
      <w:pPr>
        <w:shd w:val="clear" w:color="auto" w:fill="FFFFFF"/>
        <w:spacing w:after="0"/>
        <w:rPr>
          <w:rFonts w:ascii="Georgia" w:eastAsia="Times New Roman" w:hAnsi="Georgia" w:cs="Times New Roman"/>
          <w:color w:val="666666"/>
          <w:sz w:val="28"/>
          <w:szCs w:val="28"/>
          <w:lang w:val="ru-RU" w:eastAsia="ru-RU"/>
        </w:rPr>
      </w:pPr>
      <w:r w:rsidRPr="00707A34">
        <w:rPr>
          <w:rFonts w:ascii="Times New Roman" w:eastAsia="Times New Roman" w:hAnsi="Times New Roman" w:cs="Times New Roman"/>
          <w:color w:val="000000"/>
          <w:sz w:val="28"/>
          <w:szCs w:val="28"/>
          <w:lang w:val="ru-RU" w:eastAsia="ru-RU"/>
        </w:rPr>
        <w:t xml:space="preserve"> У документі про освіту (табелі успішності, </w:t>
      </w:r>
      <w:proofErr w:type="gramStart"/>
      <w:r w:rsidRPr="00707A34">
        <w:rPr>
          <w:rFonts w:ascii="Times New Roman" w:eastAsia="Times New Roman" w:hAnsi="Times New Roman" w:cs="Times New Roman"/>
          <w:color w:val="000000"/>
          <w:sz w:val="28"/>
          <w:szCs w:val="28"/>
          <w:lang w:val="ru-RU" w:eastAsia="ru-RU"/>
        </w:rPr>
        <w:t>св</w:t>
      </w:r>
      <w:proofErr w:type="gramEnd"/>
      <w:r w:rsidRPr="00707A34">
        <w:rPr>
          <w:rFonts w:ascii="Times New Roman" w:eastAsia="Times New Roman" w:hAnsi="Times New Roman" w:cs="Times New Roman"/>
          <w:color w:val="000000"/>
          <w:sz w:val="28"/>
          <w:szCs w:val="28"/>
          <w:lang w:val="ru-RU" w:eastAsia="ru-RU"/>
        </w:rPr>
        <w:t>ідоцтві, атестаті) відображаються досягнення учнів у навчанні за семестри, навчальний рік та державну підсумкову атестацію.</w:t>
      </w:r>
    </w:p>
    <w:p w:rsidR="00707A34" w:rsidRPr="00707A34" w:rsidRDefault="00070838" w:rsidP="00395EBA">
      <w:pPr>
        <w:shd w:val="clear" w:color="auto" w:fill="FFFFFF"/>
        <w:spacing w:after="0"/>
        <w:rPr>
          <w:rFonts w:ascii="Georgia" w:eastAsia="Times New Roman" w:hAnsi="Georgia" w:cs="Times New Roman"/>
          <w:color w:val="666666"/>
          <w:sz w:val="28"/>
          <w:szCs w:val="28"/>
          <w:lang w:val="ru-RU" w:eastAsia="ru-RU"/>
        </w:rPr>
      </w:pPr>
      <w:r w:rsidRPr="00CF6A77">
        <w:rPr>
          <w:rFonts w:ascii="Times New Roman" w:eastAsia="Times New Roman" w:hAnsi="Times New Roman" w:cs="Times New Roman"/>
          <w:color w:val="000000"/>
          <w:sz w:val="28"/>
          <w:szCs w:val="28"/>
          <w:lang w:val="ru-RU" w:eastAsia="ru-RU"/>
        </w:rPr>
        <w:t>2.2</w:t>
      </w:r>
      <w:r w:rsidR="00B23587">
        <w:rPr>
          <w:rFonts w:ascii="Times New Roman" w:eastAsia="Times New Roman" w:hAnsi="Times New Roman" w:cs="Times New Roman"/>
          <w:color w:val="000000"/>
          <w:sz w:val="28"/>
          <w:szCs w:val="28"/>
          <w:lang w:val="ru-RU" w:eastAsia="ru-RU"/>
        </w:rPr>
        <w:t>2</w:t>
      </w:r>
      <w:r w:rsidR="00707A34" w:rsidRPr="00707A34">
        <w:rPr>
          <w:rFonts w:ascii="Times New Roman" w:eastAsia="Times New Roman" w:hAnsi="Times New Roman" w:cs="Times New Roman"/>
          <w:color w:val="000000"/>
          <w:sz w:val="28"/>
          <w:szCs w:val="28"/>
          <w:lang w:val="ru-RU" w:eastAsia="ru-RU"/>
        </w:rPr>
        <w:t>. Результати сем</w:t>
      </w:r>
      <w:r w:rsidRPr="00CF6A77">
        <w:rPr>
          <w:rFonts w:ascii="Times New Roman" w:eastAsia="Times New Roman" w:hAnsi="Times New Roman" w:cs="Times New Roman"/>
          <w:color w:val="000000"/>
          <w:sz w:val="28"/>
          <w:szCs w:val="28"/>
          <w:lang w:val="ru-RU" w:eastAsia="ru-RU"/>
        </w:rPr>
        <w:t xml:space="preserve">естрового, </w:t>
      </w:r>
      <w:proofErr w:type="gramStart"/>
      <w:r w:rsidRPr="00CF6A77">
        <w:rPr>
          <w:rFonts w:ascii="Times New Roman" w:eastAsia="Times New Roman" w:hAnsi="Times New Roman" w:cs="Times New Roman"/>
          <w:color w:val="000000"/>
          <w:sz w:val="28"/>
          <w:szCs w:val="28"/>
          <w:lang w:val="ru-RU" w:eastAsia="ru-RU"/>
        </w:rPr>
        <w:t>р</w:t>
      </w:r>
      <w:proofErr w:type="gramEnd"/>
      <w:r w:rsidRPr="00CF6A77">
        <w:rPr>
          <w:rFonts w:ascii="Times New Roman" w:eastAsia="Times New Roman" w:hAnsi="Times New Roman" w:cs="Times New Roman"/>
          <w:color w:val="000000"/>
          <w:sz w:val="28"/>
          <w:szCs w:val="28"/>
          <w:lang w:val="ru-RU" w:eastAsia="ru-RU"/>
        </w:rPr>
        <w:t xml:space="preserve">ічного </w:t>
      </w:r>
      <w:r w:rsidR="00707A34" w:rsidRPr="00707A34">
        <w:rPr>
          <w:rFonts w:ascii="Times New Roman" w:eastAsia="Times New Roman" w:hAnsi="Times New Roman" w:cs="Times New Roman"/>
          <w:color w:val="000000"/>
          <w:sz w:val="28"/>
          <w:szCs w:val="28"/>
          <w:lang w:val="ru-RU" w:eastAsia="ru-RU"/>
        </w:rPr>
        <w:t xml:space="preserve"> оцінювання доводяться до відома учнів класним керівником (головою атестаційної комісії).</w:t>
      </w:r>
    </w:p>
    <w:p w:rsidR="00707A34" w:rsidRPr="00707A34" w:rsidRDefault="00070838" w:rsidP="00395EBA">
      <w:pPr>
        <w:shd w:val="clear" w:color="auto" w:fill="FFFFFF"/>
        <w:spacing w:after="0"/>
        <w:rPr>
          <w:rFonts w:ascii="Georgia" w:eastAsia="Times New Roman" w:hAnsi="Georgia" w:cs="Times New Roman"/>
          <w:color w:val="666666"/>
          <w:sz w:val="28"/>
          <w:szCs w:val="28"/>
          <w:lang w:val="ru-RU" w:eastAsia="ru-RU"/>
        </w:rPr>
      </w:pPr>
      <w:r w:rsidRPr="00CF6A77">
        <w:rPr>
          <w:rFonts w:ascii="Times New Roman" w:eastAsia="Times New Roman" w:hAnsi="Times New Roman" w:cs="Times New Roman"/>
          <w:color w:val="000000"/>
          <w:sz w:val="28"/>
          <w:szCs w:val="28"/>
          <w:lang w:val="ru-RU" w:eastAsia="ru-RU"/>
        </w:rPr>
        <w:t>2.2</w:t>
      </w:r>
      <w:r w:rsidR="00B23587">
        <w:rPr>
          <w:rFonts w:ascii="Times New Roman" w:eastAsia="Times New Roman" w:hAnsi="Times New Roman" w:cs="Times New Roman"/>
          <w:color w:val="000000"/>
          <w:sz w:val="28"/>
          <w:szCs w:val="28"/>
          <w:lang w:val="ru-RU" w:eastAsia="ru-RU"/>
        </w:rPr>
        <w:t>3.П</w:t>
      </w:r>
      <w:r w:rsidR="00707A34" w:rsidRPr="00707A34">
        <w:rPr>
          <w:rFonts w:ascii="Times New Roman" w:eastAsia="Times New Roman" w:hAnsi="Times New Roman" w:cs="Times New Roman"/>
          <w:color w:val="000000"/>
          <w:sz w:val="28"/>
          <w:szCs w:val="28"/>
          <w:lang w:val="ru-RU" w:eastAsia="ru-RU"/>
        </w:rPr>
        <w:t xml:space="preserve">ереведення і випуск учнів навчального закладу визначається   </w:t>
      </w:r>
      <w:r w:rsidR="00B23587">
        <w:rPr>
          <w:rFonts w:ascii="Times New Roman" w:eastAsia="Times New Roman" w:hAnsi="Times New Roman" w:cs="Times New Roman"/>
          <w:color w:val="000000"/>
          <w:sz w:val="28"/>
          <w:szCs w:val="28"/>
          <w:lang w:val="ru-RU" w:eastAsia="ru-RU"/>
        </w:rPr>
        <w:t>Порядком</w:t>
      </w:r>
      <w:r w:rsidR="00707A34" w:rsidRPr="00707A34">
        <w:rPr>
          <w:rFonts w:ascii="Times New Roman" w:eastAsia="Times New Roman" w:hAnsi="Times New Roman" w:cs="Times New Roman"/>
          <w:color w:val="000000"/>
          <w:sz w:val="28"/>
          <w:szCs w:val="28"/>
          <w:lang w:val="ru-RU" w:eastAsia="ru-RU"/>
        </w:rPr>
        <w:t xml:space="preserve"> переведення</w:t>
      </w:r>
      <w:r w:rsidR="00B23587">
        <w:rPr>
          <w:rFonts w:ascii="Times New Roman" w:eastAsia="Times New Roman" w:hAnsi="Times New Roman" w:cs="Times New Roman"/>
          <w:color w:val="000000"/>
          <w:sz w:val="28"/>
          <w:szCs w:val="28"/>
          <w:lang w:val="ru-RU" w:eastAsia="ru-RU"/>
        </w:rPr>
        <w:t xml:space="preserve"> учні</w:t>
      </w:r>
      <w:proofErr w:type="gramStart"/>
      <w:r w:rsidR="00B23587">
        <w:rPr>
          <w:rFonts w:ascii="Times New Roman" w:eastAsia="Times New Roman" w:hAnsi="Times New Roman" w:cs="Times New Roman"/>
          <w:color w:val="000000"/>
          <w:sz w:val="28"/>
          <w:szCs w:val="28"/>
          <w:lang w:val="ru-RU" w:eastAsia="ru-RU"/>
        </w:rPr>
        <w:t>в(</w:t>
      </w:r>
      <w:proofErr w:type="gramEnd"/>
      <w:r w:rsidR="00B23587">
        <w:rPr>
          <w:rFonts w:ascii="Times New Roman" w:eastAsia="Times New Roman" w:hAnsi="Times New Roman" w:cs="Times New Roman"/>
          <w:color w:val="000000"/>
          <w:sz w:val="28"/>
          <w:szCs w:val="28"/>
          <w:lang w:val="ru-RU" w:eastAsia="ru-RU"/>
        </w:rPr>
        <w:t>вихованців) загальноосвітнього закладу до наступного класу</w:t>
      </w:r>
      <w:r w:rsidR="00707A34" w:rsidRPr="00707A34">
        <w:rPr>
          <w:rFonts w:ascii="Times New Roman" w:eastAsia="Times New Roman" w:hAnsi="Times New Roman" w:cs="Times New Roman"/>
          <w:color w:val="000000"/>
          <w:sz w:val="28"/>
          <w:szCs w:val="28"/>
          <w:lang w:val="ru-RU" w:eastAsia="ru-RU"/>
        </w:rPr>
        <w:t xml:space="preserve">, затвердженою наказом Міністерства освіти і науки України від </w:t>
      </w:r>
      <w:r w:rsidR="00B23587" w:rsidRPr="00B23587">
        <w:rPr>
          <w:rFonts w:ascii="Times New Roman" w:eastAsia="Times New Roman" w:hAnsi="Times New Roman" w:cs="Times New Roman"/>
          <w:color w:val="000000" w:themeColor="text1"/>
          <w:sz w:val="28"/>
          <w:szCs w:val="28"/>
          <w:lang w:val="ru-RU" w:eastAsia="ru-RU"/>
        </w:rPr>
        <w:t>14</w:t>
      </w:r>
      <w:r w:rsidR="00707A34" w:rsidRPr="00B23587">
        <w:rPr>
          <w:rFonts w:ascii="Times New Roman" w:eastAsia="Times New Roman" w:hAnsi="Times New Roman" w:cs="Times New Roman"/>
          <w:color w:val="000000" w:themeColor="text1"/>
          <w:sz w:val="28"/>
          <w:szCs w:val="28"/>
          <w:lang w:val="ru-RU" w:eastAsia="ru-RU"/>
        </w:rPr>
        <w:t>.0</w:t>
      </w:r>
      <w:r w:rsidR="00B23587" w:rsidRPr="00B23587">
        <w:rPr>
          <w:rFonts w:ascii="Times New Roman" w:eastAsia="Times New Roman" w:hAnsi="Times New Roman" w:cs="Times New Roman"/>
          <w:color w:val="000000" w:themeColor="text1"/>
          <w:sz w:val="28"/>
          <w:szCs w:val="28"/>
          <w:lang w:val="ru-RU" w:eastAsia="ru-RU"/>
        </w:rPr>
        <w:t>7.20</w:t>
      </w:r>
      <w:r w:rsidR="00707A34" w:rsidRPr="00B23587">
        <w:rPr>
          <w:rFonts w:ascii="Times New Roman" w:eastAsia="Times New Roman" w:hAnsi="Times New Roman" w:cs="Times New Roman"/>
          <w:color w:val="000000" w:themeColor="text1"/>
          <w:sz w:val="28"/>
          <w:szCs w:val="28"/>
          <w:lang w:val="ru-RU" w:eastAsia="ru-RU"/>
        </w:rPr>
        <w:t>1</w:t>
      </w:r>
      <w:r w:rsidR="00B23587" w:rsidRPr="00B23587">
        <w:rPr>
          <w:rFonts w:ascii="Times New Roman" w:eastAsia="Times New Roman" w:hAnsi="Times New Roman" w:cs="Times New Roman"/>
          <w:color w:val="000000" w:themeColor="text1"/>
          <w:sz w:val="28"/>
          <w:szCs w:val="28"/>
          <w:lang w:val="ru-RU" w:eastAsia="ru-RU"/>
        </w:rPr>
        <w:t>5</w:t>
      </w:r>
      <w:r w:rsidR="00707A34" w:rsidRPr="00B23587">
        <w:rPr>
          <w:rFonts w:ascii="Times New Roman" w:eastAsia="Times New Roman" w:hAnsi="Times New Roman" w:cs="Times New Roman"/>
          <w:color w:val="000000" w:themeColor="text1"/>
          <w:sz w:val="28"/>
          <w:szCs w:val="28"/>
          <w:lang w:val="ru-RU" w:eastAsia="ru-RU"/>
        </w:rPr>
        <w:t xml:space="preserve"> року № </w:t>
      </w:r>
      <w:r w:rsidR="00B23587" w:rsidRPr="00B23587">
        <w:rPr>
          <w:rFonts w:ascii="Times New Roman" w:eastAsia="Times New Roman" w:hAnsi="Times New Roman" w:cs="Times New Roman"/>
          <w:color w:val="000000" w:themeColor="text1"/>
          <w:sz w:val="28"/>
          <w:szCs w:val="28"/>
          <w:lang w:val="ru-RU" w:eastAsia="ru-RU"/>
        </w:rPr>
        <w:t>762</w:t>
      </w:r>
      <w:r w:rsidR="00707A34" w:rsidRPr="00B23587">
        <w:rPr>
          <w:rFonts w:ascii="Times New Roman" w:eastAsia="Times New Roman" w:hAnsi="Times New Roman" w:cs="Times New Roman"/>
          <w:color w:val="000000" w:themeColor="text1"/>
          <w:sz w:val="28"/>
          <w:szCs w:val="28"/>
          <w:lang w:val="ru-RU" w:eastAsia="ru-RU"/>
        </w:rPr>
        <w:t xml:space="preserve"> та</w:t>
      </w:r>
      <w:r w:rsidR="00707A34" w:rsidRPr="00707A34">
        <w:rPr>
          <w:rFonts w:ascii="Times New Roman" w:eastAsia="Times New Roman" w:hAnsi="Times New Roman" w:cs="Times New Roman"/>
          <w:color w:val="000000"/>
          <w:sz w:val="28"/>
          <w:szCs w:val="28"/>
          <w:lang w:val="ru-RU" w:eastAsia="ru-RU"/>
        </w:rPr>
        <w:t xml:space="preserve"> зареєстрованої в</w:t>
      </w:r>
      <w:r w:rsidR="00B23587">
        <w:rPr>
          <w:rFonts w:ascii="Times New Roman" w:eastAsia="Times New Roman" w:hAnsi="Times New Roman" w:cs="Times New Roman"/>
          <w:color w:val="000000"/>
          <w:sz w:val="28"/>
          <w:szCs w:val="28"/>
          <w:lang w:val="ru-RU" w:eastAsia="ru-RU"/>
        </w:rPr>
        <w:t xml:space="preserve"> Міністерстві юстиції України 30</w:t>
      </w:r>
      <w:r w:rsidR="00707A34" w:rsidRPr="00707A34">
        <w:rPr>
          <w:rFonts w:ascii="Times New Roman" w:eastAsia="Times New Roman" w:hAnsi="Times New Roman" w:cs="Times New Roman"/>
          <w:color w:val="000000"/>
          <w:sz w:val="28"/>
          <w:szCs w:val="28"/>
          <w:lang w:val="ru-RU" w:eastAsia="ru-RU"/>
        </w:rPr>
        <w:t>.0</w:t>
      </w:r>
      <w:r w:rsidR="00B23587">
        <w:rPr>
          <w:rFonts w:ascii="Times New Roman" w:eastAsia="Times New Roman" w:hAnsi="Times New Roman" w:cs="Times New Roman"/>
          <w:color w:val="000000"/>
          <w:sz w:val="28"/>
          <w:szCs w:val="28"/>
          <w:lang w:val="ru-RU" w:eastAsia="ru-RU"/>
        </w:rPr>
        <w:t>7</w:t>
      </w:r>
      <w:r w:rsidR="00707A34" w:rsidRPr="00707A34">
        <w:rPr>
          <w:rFonts w:ascii="Times New Roman" w:eastAsia="Times New Roman" w:hAnsi="Times New Roman" w:cs="Times New Roman"/>
          <w:color w:val="000000"/>
          <w:sz w:val="28"/>
          <w:szCs w:val="28"/>
          <w:lang w:val="ru-RU" w:eastAsia="ru-RU"/>
        </w:rPr>
        <w:t>.20</w:t>
      </w:r>
      <w:r w:rsidR="00B23587">
        <w:rPr>
          <w:rFonts w:ascii="Times New Roman" w:eastAsia="Times New Roman" w:hAnsi="Times New Roman" w:cs="Times New Roman"/>
          <w:color w:val="000000"/>
          <w:sz w:val="28"/>
          <w:szCs w:val="28"/>
          <w:lang w:val="ru-RU" w:eastAsia="ru-RU"/>
        </w:rPr>
        <w:t>15 року за № 924</w:t>
      </w:r>
      <w:r w:rsidR="00707A34" w:rsidRPr="00707A34">
        <w:rPr>
          <w:rFonts w:ascii="Times New Roman" w:eastAsia="Times New Roman" w:hAnsi="Times New Roman" w:cs="Times New Roman"/>
          <w:color w:val="000000"/>
          <w:sz w:val="28"/>
          <w:szCs w:val="28"/>
          <w:lang w:val="ru-RU" w:eastAsia="ru-RU"/>
        </w:rPr>
        <w:t>/</w:t>
      </w:r>
      <w:r w:rsidR="00B23587">
        <w:rPr>
          <w:rFonts w:ascii="Times New Roman" w:eastAsia="Times New Roman" w:hAnsi="Times New Roman" w:cs="Times New Roman"/>
          <w:color w:val="000000"/>
          <w:sz w:val="28"/>
          <w:szCs w:val="28"/>
          <w:lang w:val="ru-RU" w:eastAsia="ru-RU"/>
        </w:rPr>
        <w:t>27369</w:t>
      </w:r>
      <w:r w:rsidR="00707A34" w:rsidRPr="00707A34">
        <w:rPr>
          <w:rFonts w:ascii="Times New Roman" w:eastAsia="Times New Roman" w:hAnsi="Times New Roman" w:cs="Times New Roman"/>
          <w:color w:val="000000"/>
          <w:sz w:val="28"/>
          <w:szCs w:val="28"/>
          <w:lang w:val="ru-RU" w:eastAsia="ru-RU"/>
        </w:rPr>
        <w:t>.</w:t>
      </w:r>
    </w:p>
    <w:p w:rsidR="008849F2" w:rsidRDefault="007620D5" w:rsidP="00395EBA">
      <w:pPr>
        <w:shd w:val="clear" w:color="auto" w:fill="FFFFFF"/>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2.24</w:t>
      </w:r>
      <w:r w:rsidR="00707A34" w:rsidRPr="00707A34">
        <w:rPr>
          <w:rFonts w:ascii="Times New Roman" w:eastAsia="Times New Roman" w:hAnsi="Times New Roman" w:cs="Times New Roman"/>
          <w:color w:val="000000"/>
          <w:sz w:val="28"/>
          <w:szCs w:val="28"/>
          <w:lang w:val="ru-RU" w:eastAsia="ru-RU"/>
        </w:rPr>
        <w:t xml:space="preserve">. Контроль за відповідністю освітнього </w:t>
      </w:r>
      <w:proofErr w:type="gramStart"/>
      <w:r w:rsidR="00707A34" w:rsidRPr="00707A34">
        <w:rPr>
          <w:rFonts w:ascii="Times New Roman" w:eastAsia="Times New Roman" w:hAnsi="Times New Roman" w:cs="Times New Roman"/>
          <w:color w:val="000000"/>
          <w:sz w:val="28"/>
          <w:szCs w:val="28"/>
          <w:lang w:val="ru-RU" w:eastAsia="ru-RU"/>
        </w:rPr>
        <w:t>р</w:t>
      </w:r>
      <w:proofErr w:type="gramEnd"/>
      <w:r w:rsidR="00707A34" w:rsidRPr="00707A34">
        <w:rPr>
          <w:rFonts w:ascii="Times New Roman" w:eastAsia="Times New Roman" w:hAnsi="Times New Roman" w:cs="Times New Roman"/>
          <w:color w:val="000000"/>
          <w:sz w:val="28"/>
          <w:szCs w:val="28"/>
          <w:lang w:val="ru-RU" w:eastAsia="ru-RU"/>
        </w:rPr>
        <w:t xml:space="preserve">івня учнів, які закінчили певний ступінь навчання, вимогам Державного стандарту загальної середньої освіти здійснюється шляхом їх </w:t>
      </w:r>
      <w:r w:rsidR="00707A34" w:rsidRPr="001E6084">
        <w:rPr>
          <w:rFonts w:ascii="Times New Roman" w:eastAsia="Times New Roman" w:hAnsi="Times New Roman" w:cs="Times New Roman"/>
          <w:i/>
          <w:color w:val="000000"/>
          <w:sz w:val="28"/>
          <w:szCs w:val="28"/>
          <w:lang w:val="ru-RU" w:eastAsia="ru-RU"/>
        </w:rPr>
        <w:t>державної підсумкової атестації</w:t>
      </w:r>
      <w:r w:rsidR="00707A34" w:rsidRPr="00707A34">
        <w:rPr>
          <w:rFonts w:ascii="Times New Roman" w:eastAsia="Times New Roman" w:hAnsi="Times New Roman" w:cs="Times New Roman"/>
          <w:color w:val="000000"/>
          <w:sz w:val="28"/>
          <w:szCs w:val="28"/>
          <w:lang w:val="ru-RU" w:eastAsia="ru-RU"/>
        </w:rPr>
        <w:t>.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 14.12.2000 року</w:t>
      </w:r>
    </w:p>
    <w:p w:rsidR="008849F2" w:rsidRDefault="00707A34" w:rsidP="00395EBA">
      <w:pPr>
        <w:shd w:val="clear" w:color="auto" w:fill="FFFFFF"/>
        <w:spacing w:after="0"/>
        <w:rPr>
          <w:rFonts w:ascii="Times New Roman" w:eastAsia="Times New Roman" w:hAnsi="Times New Roman" w:cs="Times New Roman"/>
          <w:color w:val="000000"/>
          <w:sz w:val="28"/>
          <w:szCs w:val="28"/>
          <w:lang w:val="ru-RU" w:eastAsia="ru-RU"/>
        </w:rPr>
      </w:pPr>
      <w:r w:rsidRPr="00707A34">
        <w:rPr>
          <w:rFonts w:ascii="Times New Roman" w:eastAsia="Times New Roman" w:hAnsi="Times New Roman" w:cs="Times New Roman"/>
          <w:color w:val="000000"/>
          <w:sz w:val="28"/>
          <w:szCs w:val="28"/>
          <w:lang w:val="ru-RU" w:eastAsia="ru-RU"/>
        </w:rPr>
        <w:t xml:space="preserve"> № 588 та затвердженим Міністерством юстиції України 19.12.2000 року </w:t>
      </w:r>
      <w:proofErr w:type="gramStart"/>
      <w:r w:rsidRPr="00707A34">
        <w:rPr>
          <w:rFonts w:ascii="Times New Roman" w:eastAsia="Times New Roman" w:hAnsi="Times New Roman" w:cs="Times New Roman"/>
          <w:color w:val="000000"/>
          <w:sz w:val="28"/>
          <w:szCs w:val="28"/>
          <w:lang w:val="ru-RU" w:eastAsia="ru-RU"/>
        </w:rPr>
        <w:t>за</w:t>
      </w:r>
      <w:proofErr w:type="gramEnd"/>
      <w:r w:rsidRPr="00707A34">
        <w:rPr>
          <w:rFonts w:ascii="Times New Roman" w:eastAsia="Times New Roman" w:hAnsi="Times New Roman" w:cs="Times New Roman"/>
          <w:color w:val="000000"/>
          <w:sz w:val="28"/>
          <w:szCs w:val="28"/>
          <w:lang w:val="ru-RU" w:eastAsia="ru-RU"/>
        </w:rPr>
        <w:t xml:space="preserve"> </w:t>
      </w:r>
    </w:p>
    <w:p w:rsidR="00707A34" w:rsidRPr="00707A34" w:rsidRDefault="00707A34" w:rsidP="00395EBA">
      <w:pPr>
        <w:shd w:val="clear" w:color="auto" w:fill="FFFFFF"/>
        <w:spacing w:after="0"/>
        <w:rPr>
          <w:rFonts w:ascii="Georgia" w:eastAsia="Times New Roman" w:hAnsi="Georgia" w:cs="Times New Roman"/>
          <w:color w:val="666666"/>
          <w:sz w:val="28"/>
          <w:szCs w:val="28"/>
          <w:lang w:val="ru-RU" w:eastAsia="ru-RU"/>
        </w:rPr>
      </w:pPr>
      <w:r w:rsidRPr="00707A34">
        <w:rPr>
          <w:rFonts w:ascii="Times New Roman" w:eastAsia="Times New Roman" w:hAnsi="Times New Roman" w:cs="Times New Roman"/>
          <w:color w:val="000000"/>
          <w:sz w:val="28"/>
          <w:szCs w:val="28"/>
          <w:lang w:val="ru-RU" w:eastAsia="ru-RU"/>
        </w:rPr>
        <w:t>№ 925/5146.</w:t>
      </w:r>
    </w:p>
    <w:p w:rsidR="00707A34" w:rsidRPr="001E6084" w:rsidRDefault="007620D5" w:rsidP="00395EBA">
      <w:pPr>
        <w:shd w:val="clear" w:color="auto" w:fill="FFFFFF"/>
        <w:tabs>
          <w:tab w:val="num" w:pos="720"/>
        </w:tabs>
        <w:spacing w:after="0"/>
        <w:rPr>
          <w:rFonts w:ascii="Georgia" w:eastAsia="Times New Roman" w:hAnsi="Georgia" w:cs="Times New Roman"/>
          <w:i/>
          <w:color w:val="666666"/>
          <w:sz w:val="28"/>
          <w:szCs w:val="28"/>
          <w:lang w:val="ru-RU" w:eastAsia="ru-RU"/>
        </w:rPr>
      </w:pPr>
      <w:r>
        <w:rPr>
          <w:rFonts w:ascii="Times New Roman" w:eastAsia="Times New Roman" w:hAnsi="Times New Roman" w:cs="Times New Roman"/>
          <w:color w:val="000000"/>
          <w:sz w:val="28"/>
          <w:szCs w:val="28"/>
          <w:lang w:val="ru-RU" w:eastAsia="ru-RU"/>
        </w:rPr>
        <w:t>2.25</w:t>
      </w:r>
      <w:r w:rsidR="00707A34" w:rsidRPr="00707A34">
        <w:rPr>
          <w:rFonts w:ascii="Times New Roman" w:eastAsia="Times New Roman" w:hAnsi="Times New Roman" w:cs="Times New Roman"/>
          <w:color w:val="000000"/>
          <w:sz w:val="28"/>
          <w:szCs w:val="28"/>
          <w:lang w:val="ru-RU" w:eastAsia="ru-RU"/>
        </w:rPr>
        <w:t>. Учням, які зак</w:t>
      </w:r>
      <w:r w:rsidR="00CF6A77">
        <w:rPr>
          <w:rFonts w:ascii="Times New Roman" w:eastAsia="Times New Roman" w:hAnsi="Times New Roman" w:cs="Times New Roman"/>
          <w:color w:val="000000"/>
          <w:sz w:val="28"/>
          <w:szCs w:val="28"/>
          <w:lang w:val="ru-RU" w:eastAsia="ru-RU"/>
        </w:rPr>
        <w:t xml:space="preserve">інчили певний ступінь </w:t>
      </w:r>
      <w:r w:rsidR="00707A34" w:rsidRPr="00707A34">
        <w:rPr>
          <w:rFonts w:ascii="Times New Roman" w:eastAsia="Times New Roman" w:hAnsi="Times New Roman" w:cs="Times New Roman"/>
          <w:color w:val="000000"/>
          <w:sz w:val="28"/>
          <w:szCs w:val="28"/>
          <w:lang w:val="ru-RU" w:eastAsia="ru-RU"/>
        </w:rPr>
        <w:t xml:space="preserve"> закладу</w:t>
      </w:r>
      <w:r w:rsidR="00CF6A77">
        <w:rPr>
          <w:rFonts w:ascii="Times New Roman" w:eastAsia="Times New Roman" w:hAnsi="Times New Roman" w:cs="Times New Roman"/>
          <w:color w:val="000000"/>
          <w:sz w:val="28"/>
          <w:szCs w:val="28"/>
          <w:lang w:val="ru-RU" w:eastAsia="ru-RU"/>
        </w:rPr>
        <w:t xml:space="preserve"> освіти</w:t>
      </w:r>
      <w:r w:rsidR="00707A34" w:rsidRPr="00707A34">
        <w:rPr>
          <w:rFonts w:ascii="Times New Roman" w:eastAsia="Times New Roman" w:hAnsi="Times New Roman" w:cs="Times New Roman"/>
          <w:color w:val="000000"/>
          <w:sz w:val="28"/>
          <w:szCs w:val="28"/>
          <w:lang w:val="ru-RU" w:eastAsia="ru-RU"/>
        </w:rPr>
        <w:t>, видається відповідний документ про освіту:</w:t>
      </w:r>
      <w:r w:rsidR="001E6084">
        <w:rPr>
          <w:rFonts w:ascii="Times New Roman" w:eastAsia="Times New Roman" w:hAnsi="Times New Roman" w:cs="Times New Roman"/>
          <w:color w:val="000000"/>
          <w:sz w:val="28"/>
          <w:szCs w:val="28"/>
          <w:lang w:val="ru-RU" w:eastAsia="ru-RU"/>
        </w:rPr>
        <w:t xml:space="preserve"> </w:t>
      </w:r>
      <w:r w:rsidR="00707A34" w:rsidRPr="00707A34">
        <w:rPr>
          <w:rFonts w:ascii="Times New Roman" w:eastAsia="Times New Roman" w:hAnsi="Times New Roman" w:cs="Times New Roman"/>
          <w:color w:val="000000"/>
          <w:sz w:val="28"/>
          <w:szCs w:val="28"/>
          <w:lang w:val="ru-RU" w:eastAsia="ru-RU"/>
        </w:rPr>
        <w:t xml:space="preserve">по закінченні основної школи – </w:t>
      </w:r>
      <w:proofErr w:type="gramStart"/>
      <w:r w:rsidR="00707A34" w:rsidRPr="001E6084">
        <w:rPr>
          <w:rFonts w:ascii="Times New Roman" w:eastAsia="Times New Roman" w:hAnsi="Times New Roman" w:cs="Times New Roman"/>
          <w:i/>
          <w:color w:val="000000"/>
          <w:sz w:val="28"/>
          <w:szCs w:val="28"/>
          <w:lang w:val="ru-RU" w:eastAsia="ru-RU"/>
        </w:rPr>
        <w:t>св</w:t>
      </w:r>
      <w:proofErr w:type="gramEnd"/>
      <w:r w:rsidR="00707A34" w:rsidRPr="001E6084">
        <w:rPr>
          <w:rFonts w:ascii="Times New Roman" w:eastAsia="Times New Roman" w:hAnsi="Times New Roman" w:cs="Times New Roman"/>
          <w:i/>
          <w:color w:val="000000"/>
          <w:sz w:val="28"/>
          <w:szCs w:val="28"/>
          <w:lang w:val="ru-RU" w:eastAsia="ru-RU"/>
        </w:rPr>
        <w:t>ідоцтво про базову загальну середню освіту;</w:t>
      </w:r>
      <w:r w:rsidR="001E6084" w:rsidRPr="001E6084">
        <w:rPr>
          <w:rFonts w:ascii="Times New Roman" w:eastAsia="Times New Roman" w:hAnsi="Times New Roman" w:cs="Times New Roman"/>
          <w:i/>
          <w:color w:val="000000"/>
          <w:sz w:val="28"/>
          <w:szCs w:val="28"/>
          <w:lang w:val="ru-RU" w:eastAsia="ru-RU"/>
        </w:rPr>
        <w:t xml:space="preserve"> </w:t>
      </w:r>
      <w:r w:rsidR="00707A34" w:rsidRPr="001E6084">
        <w:rPr>
          <w:rFonts w:ascii="Times New Roman" w:eastAsia="Times New Roman" w:hAnsi="Times New Roman" w:cs="Times New Roman"/>
          <w:i/>
          <w:color w:val="000000"/>
          <w:sz w:val="28"/>
          <w:szCs w:val="28"/>
          <w:lang w:val="ru-RU" w:eastAsia="ru-RU"/>
        </w:rPr>
        <w:t>по закінченні навчального закладу – атестат про повну загальну середню освіту.</w:t>
      </w:r>
    </w:p>
    <w:p w:rsidR="004F34FE" w:rsidRPr="001E6084" w:rsidRDefault="007620D5" w:rsidP="00395EBA">
      <w:pPr>
        <w:shd w:val="clear" w:color="auto" w:fill="FFFFFF"/>
        <w:spacing w:after="0"/>
        <w:rPr>
          <w:rFonts w:ascii="Georgia" w:eastAsia="Times New Roman" w:hAnsi="Georgia" w:cs="Times New Roman"/>
          <w:i/>
          <w:color w:val="666666"/>
          <w:sz w:val="18"/>
          <w:szCs w:val="18"/>
          <w:lang w:val="ru-RU" w:eastAsia="ru-RU"/>
        </w:rPr>
      </w:pPr>
      <w:r>
        <w:rPr>
          <w:rFonts w:ascii="Times New Roman" w:eastAsia="Times New Roman" w:hAnsi="Times New Roman" w:cs="Times New Roman"/>
          <w:color w:val="000000"/>
          <w:sz w:val="28"/>
          <w:szCs w:val="28"/>
          <w:lang w:val="ru-RU" w:eastAsia="ru-RU"/>
        </w:rPr>
        <w:t>2.26</w:t>
      </w:r>
      <w:r w:rsidR="00707A34" w:rsidRPr="00CF6A77">
        <w:rPr>
          <w:rFonts w:ascii="Times New Roman" w:eastAsia="Times New Roman" w:hAnsi="Times New Roman" w:cs="Times New Roman"/>
          <w:color w:val="000000"/>
          <w:sz w:val="28"/>
          <w:szCs w:val="28"/>
          <w:lang w:val="ru-RU" w:eastAsia="ru-RU"/>
        </w:rPr>
        <w:t xml:space="preserve">. За  успіхи у навчанні для учнів (вихованців) встановлюються такі форми </w:t>
      </w:r>
      <w:proofErr w:type="gramStart"/>
      <w:r w:rsidR="00707A34" w:rsidRPr="00CF6A77">
        <w:rPr>
          <w:rFonts w:ascii="Times New Roman" w:eastAsia="Times New Roman" w:hAnsi="Times New Roman" w:cs="Times New Roman"/>
          <w:color w:val="000000"/>
          <w:sz w:val="28"/>
          <w:szCs w:val="28"/>
          <w:lang w:val="ru-RU" w:eastAsia="ru-RU"/>
        </w:rPr>
        <w:t>морального</w:t>
      </w:r>
      <w:proofErr w:type="gramEnd"/>
      <w:r w:rsidR="00707A34" w:rsidRPr="00CF6A77">
        <w:rPr>
          <w:rFonts w:ascii="Times New Roman" w:eastAsia="Times New Roman" w:hAnsi="Times New Roman" w:cs="Times New Roman"/>
          <w:color w:val="000000"/>
          <w:sz w:val="28"/>
          <w:szCs w:val="28"/>
          <w:lang w:val="ru-RU" w:eastAsia="ru-RU"/>
        </w:rPr>
        <w:t xml:space="preserve"> і матеріального заохочення: </w:t>
      </w:r>
      <w:r w:rsidR="004E548F">
        <w:rPr>
          <w:rFonts w:ascii="Times New Roman" w:eastAsia="Times New Roman" w:hAnsi="Times New Roman" w:cs="Times New Roman"/>
          <w:i/>
          <w:color w:val="000000"/>
          <w:sz w:val="28"/>
          <w:szCs w:val="28"/>
          <w:lang w:val="ru-RU" w:eastAsia="ru-RU"/>
        </w:rPr>
        <w:t>похвальні листи, грамоти (у</w:t>
      </w:r>
      <w:r w:rsidR="00707A34" w:rsidRPr="001E6084">
        <w:rPr>
          <w:rFonts w:ascii="Times New Roman" w:eastAsia="Times New Roman" w:hAnsi="Times New Roman" w:cs="Times New Roman"/>
          <w:i/>
          <w:color w:val="000000"/>
          <w:sz w:val="28"/>
          <w:szCs w:val="28"/>
          <w:lang w:val="ru-RU" w:eastAsia="ru-RU"/>
        </w:rPr>
        <w:t xml:space="preserve"> межах коштів, передбачених</w:t>
      </w:r>
      <w:r w:rsidR="001E6084">
        <w:rPr>
          <w:rFonts w:ascii="Times New Roman" w:eastAsia="Times New Roman" w:hAnsi="Times New Roman" w:cs="Times New Roman"/>
          <w:i/>
          <w:color w:val="000000"/>
          <w:sz w:val="28"/>
          <w:szCs w:val="28"/>
          <w:lang w:val="ru-RU" w:eastAsia="ru-RU"/>
        </w:rPr>
        <w:t xml:space="preserve"> </w:t>
      </w:r>
      <w:r w:rsidR="00CF6A77" w:rsidRPr="001E6084">
        <w:rPr>
          <w:rFonts w:ascii="Times New Roman" w:eastAsia="Times New Roman" w:hAnsi="Times New Roman" w:cs="Times New Roman"/>
          <w:i/>
          <w:color w:val="000000"/>
          <w:sz w:val="28"/>
          <w:szCs w:val="28"/>
          <w:lang w:val="ru-RU" w:eastAsia="ru-RU"/>
        </w:rPr>
        <w:t>на ці цілі</w:t>
      </w:r>
      <w:r w:rsidR="00CF6A77" w:rsidRPr="001E6084">
        <w:rPr>
          <w:rFonts w:ascii="Times New Roman" w:eastAsia="Times New Roman" w:hAnsi="Times New Roman" w:cs="Times New Roman"/>
          <w:i/>
          <w:color w:val="000000"/>
          <w:sz w:val="24"/>
          <w:szCs w:val="24"/>
          <w:lang w:val="ru-RU" w:eastAsia="ru-RU"/>
        </w:rPr>
        <w:t>).</w:t>
      </w:r>
    </w:p>
    <w:p w:rsidR="004F34FE" w:rsidRDefault="007620D5" w:rsidP="00395EBA">
      <w:pPr>
        <w:tabs>
          <w:tab w:val="left" w:pos="2780"/>
        </w:tabs>
        <w:spacing w:after="0"/>
        <w:rPr>
          <w:rFonts w:ascii="Times New Roman" w:hAnsi="Times New Roman" w:cs="Times New Roman"/>
          <w:sz w:val="28"/>
          <w:szCs w:val="28"/>
        </w:rPr>
      </w:pPr>
      <w:r>
        <w:rPr>
          <w:rFonts w:ascii="Times New Roman" w:hAnsi="Times New Roman" w:cs="Times New Roman"/>
          <w:sz w:val="28"/>
          <w:szCs w:val="28"/>
        </w:rPr>
        <w:t>2.27</w:t>
      </w:r>
      <w:r w:rsidR="004F34FE">
        <w:rPr>
          <w:rFonts w:ascii="Times New Roman" w:hAnsi="Times New Roman" w:cs="Times New Roman"/>
          <w:sz w:val="28"/>
          <w:szCs w:val="28"/>
        </w:rPr>
        <w:t xml:space="preserve">.Учні ,  </w:t>
      </w:r>
      <w:r w:rsidR="004F34FE" w:rsidRPr="008F0977">
        <w:rPr>
          <w:rFonts w:ascii="Times New Roman" w:hAnsi="Times New Roman" w:cs="Times New Roman"/>
          <w:i/>
          <w:sz w:val="28"/>
          <w:szCs w:val="28"/>
        </w:rPr>
        <w:t>які  не  встигають</w:t>
      </w:r>
      <w:r w:rsidR="001E6084" w:rsidRPr="008F0977">
        <w:rPr>
          <w:rFonts w:ascii="Times New Roman" w:hAnsi="Times New Roman" w:cs="Times New Roman"/>
          <w:i/>
          <w:sz w:val="28"/>
          <w:szCs w:val="28"/>
        </w:rPr>
        <w:t xml:space="preserve">  ( мають оцінку 3б.</w:t>
      </w:r>
      <w:r w:rsidR="001A6914">
        <w:rPr>
          <w:rFonts w:ascii="Times New Roman" w:hAnsi="Times New Roman" w:cs="Times New Roman"/>
          <w:i/>
          <w:sz w:val="28"/>
          <w:szCs w:val="28"/>
        </w:rPr>
        <w:t>і нижче</w:t>
      </w:r>
      <w:r w:rsidR="001E6084" w:rsidRPr="008F0977">
        <w:rPr>
          <w:rFonts w:ascii="Times New Roman" w:hAnsi="Times New Roman" w:cs="Times New Roman"/>
          <w:i/>
          <w:sz w:val="28"/>
          <w:szCs w:val="28"/>
        </w:rPr>
        <w:t>)</w:t>
      </w:r>
      <w:r w:rsidR="004F34FE" w:rsidRPr="008F0977">
        <w:rPr>
          <w:rFonts w:ascii="Times New Roman" w:hAnsi="Times New Roman" w:cs="Times New Roman"/>
          <w:i/>
          <w:sz w:val="28"/>
          <w:szCs w:val="28"/>
        </w:rPr>
        <w:t>,  за рішенням  педагогічної ради та наказом директора  відраховуються з гімназії</w:t>
      </w:r>
      <w:r w:rsidR="004F34FE">
        <w:rPr>
          <w:rFonts w:ascii="Times New Roman" w:hAnsi="Times New Roman" w:cs="Times New Roman"/>
          <w:sz w:val="28"/>
          <w:szCs w:val="28"/>
        </w:rPr>
        <w:t xml:space="preserve">  і при сприянні відділу освіти районної державної адміністрації   переводяться до відповідного класу закладу загальної середньої освіти.</w:t>
      </w:r>
    </w:p>
    <w:p w:rsidR="004F34FE" w:rsidRDefault="004F34FE" w:rsidP="00395EBA">
      <w:pPr>
        <w:tabs>
          <w:tab w:val="left" w:pos="2780"/>
        </w:tabs>
        <w:spacing w:after="0"/>
        <w:rPr>
          <w:rFonts w:ascii="Times New Roman" w:hAnsi="Times New Roman" w:cs="Times New Roman"/>
          <w:sz w:val="28"/>
          <w:szCs w:val="28"/>
        </w:rPr>
      </w:pPr>
      <w:r>
        <w:rPr>
          <w:rFonts w:ascii="Times New Roman" w:hAnsi="Times New Roman" w:cs="Times New Roman"/>
          <w:sz w:val="28"/>
          <w:szCs w:val="28"/>
        </w:rPr>
        <w:t xml:space="preserve">  У разі незгоди батьків або осіб, які їх замінюють, із відрахуванням з гімназії вони мають право оскаржити дії директора до ради гімназії. За поданням ради відповідним структурним підрозділом місцевого органу державної виконавчої </w:t>
      </w:r>
      <w:r>
        <w:rPr>
          <w:rFonts w:ascii="Times New Roman" w:hAnsi="Times New Roman" w:cs="Times New Roman"/>
          <w:sz w:val="28"/>
          <w:szCs w:val="28"/>
        </w:rPr>
        <w:lastRenderedPageBreak/>
        <w:t>влади створюється комісія, що визначає правомірність відрахування. Висновки цієї комісії є остаточними.</w:t>
      </w:r>
    </w:p>
    <w:p w:rsidR="00FC3FC6" w:rsidRDefault="00FC3FC6"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val="ru-RU" w:eastAsia="ru-RU"/>
        </w:rPr>
      </w:pPr>
    </w:p>
    <w:p w:rsidR="004F34FE" w:rsidRPr="004F34FE" w:rsidRDefault="004F34FE"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r w:rsidRPr="004F34FE">
        <w:rPr>
          <w:rFonts w:ascii="Times New Roman" w:eastAsia="Times New Roman" w:hAnsi="Times New Roman" w:cs="Times New Roman"/>
          <w:b/>
          <w:sz w:val="28"/>
          <w:szCs w:val="28"/>
          <w:lang w:val="ru-RU" w:eastAsia="ru-RU"/>
        </w:rPr>
        <w:t>I</w:t>
      </w:r>
      <w:r>
        <w:rPr>
          <w:rFonts w:ascii="Times New Roman" w:eastAsia="Times New Roman" w:hAnsi="Times New Roman" w:cs="Times New Roman"/>
          <w:b/>
          <w:sz w:val="28"/>
          <w:szCs w:val="28"/>
          <w:lang w:val="ru-RU" w:eastAsia="ru-RU"/>
        </w:rPr>
        <w:t xml:space="preserve">II. Учасники  освітнього </w:t>
      </w:r>
      <w:r w:rsidRPr="004F34FE">
        <w:rPr>
          <w:rFonts w:ascii="Times New Roman" w:eastAsia="Times New Roman" w:hAnsi="Times New Roman" w:cs="Times New Roman"/>
          <w:b/>
          <w:sz w:val="28"/>
          <w:szCs w:val="28"/>
          <w:lang w:val="ru-RU" w:eastAsia="ru-RU"/>
        </w:rPr>
        <w:t xml:space="preserve"> процесу</w:t>
      </w:r>
    </w:p>
    <w:p w:rsidR="0076549A" w:rsidRPr="007620D5" w:rsidRDefault="004F34FE" w:rsidP="00395EBA">
      <w:pPr>
        <w:pStyle w:val="rvps2"/>
        <w:shd w:val="clear" w:color="auto" w:fill="FFFFFF"/>
        <w:spacing w:before="0" w:beforeAutospacing="0" w:after="0" w:afterAutospacing="0" w:line="276" w:lineRule="auto"/>
        <w:ind w:firstLine="480"/>
        <w:jc w:val="both"/>
        <w:textAlignment w:val="baseline"/>
        <w:rPr>
          <w:b/>
          <w:color w:val="000000"/>
          <w:sz w:val="28"/>
          <w:szCs w:val="28"/>
        </w:rPr>
      </w:pPr>
      <w:r w:rsidRPr="007620D5">
        <w:rPr>
          <w:sz w:val="28"/>
          <w:szCs w:val="28"/>
          <w:lang w:val="ru-RU" w:eastAsia="ru-RU"/>
        </w:rPr>
        <w:t>3.1</w:t>
      </w:r>
      <w:r w:rsidR="0076549A" w:rsidRPr="007620D5">
        <w:rPr>
          <w:b/>
          <w:color w:val="000000"/>
          <w:sz w:val="28"/>
          <w:szCs w:val="28"/>
        </w:rPr>
        <w:t xml:space="preserve"> Учасниками освітнього процесу</w:t>
      </w:r>
      <w:proofErr w:type="gramStart"/>
      <w:r w:rsidR="0076549A" w:rsidRPr="007620D5">
        <w:rPr>
          <w:b/>
          <w:color w:val="000000"/>
          <w:sz w:val="28"/>
          <w:szCs w:val="28"/>
        </w:rPr>
        <w:t xml:space="preserve"> є:</w:t>
      </w:r>
      <w:proofErr w:type="gramEnd"/>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3" w:name="n735"/>
      <w:bookmarkEnd w:id="3"/>
      <w:r w:rsidRPr="007620D5">
        <w:rPr>
          <w:rFonts w:ascii="Times New Roman" w:eastAsia="Times New Roman" w:hAnsi="Times New Roman" w:cs="Times New Roman"/>
          <w:color w:val="000000"/>
          <w:sz w:val="28"/>
          <w:szCs w:val="28"/>
        </w:rPr>
        <w:t>-здобувачі освіти</w:t>
      </w:r>
      <w:r w:rsidR="00966779" w:rsidRPr="007620D5">
        <w:rPr>
          <w:rFonts w:ascii="Times New Roman" w:eastAsia="Times New Roman" w:hAnsi="Times New Roman" w:cs="Times New Roman"/>
          <w:color w:val="000000"/>
          <w:sz w:val="28"/>
          <w:szCs w:val="28"/>
        </w:rPr>
        <w:t>(учні)</w:t>
      </w:r>
      <w:r w:rsidRPr="007620D5">
        <w:rPr>
          <w:rFonts w:ascii="Times New Roman" w:eastAsia="Times New Roman" w:hAnsi="Times New Roman" w:cs="Times New Roman"/>
          <w:color w:val="000000"/>
          <w:sz w:val="28"/>
          <w:szCs w:val="28"/>
        </w:rPr>
        <w:t>;</w:t>
      </w:r>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4" w:name="n736"/>
      <w:bookmarkEnd w:id="4"/>
      <w:r w:rsidRPr="007620D5">
        <w:rPr>
          <w:rFonts w:ascii="Times New Roman" w:eastAsia="Times New Roman" w:hAnsi="Times New Roman" w:cs="Times New Roman"/>
          <w:color w:val="000000"/>
          <w:sz w:val="28"/>
          <w:szCs w:val="28"/>
        </w:rPr>
        <w:t>-педагогічні, науково-педагогічні та наукові працівники;</w:t>
      </w:r>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5" w:name="n737"/>
      <w:bookmarkEnd w:id="5"/>
      <w:r w:rsidRPr="007620D5">
        <w:rPr>
          <w:rFonts w:ascii="Times New Roman" w:eastAsia="Times New Roman" w:hAnsi="Times New Roman" w:cs="Times New Roman"/>
          <w:color w:val="000000"/>
          <w:sz w:val="28"/>
          <w:szCs w:val="28"/>
        </w:rPr>
        <w:t>-батьки здобувачів освіти;</w:t>
      </w:r>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6" w:name="n738"/>
      <w:bookmarkEnd w:id="6"/>
      <w:r w:rsidRPr="007620D5">
        <w:rPr>
          <w:rFonts w:ascii="Times New Roman" w:eastAsia="Times New Roman" w:hAnsi="Times New Roman" w:cs="Times New Roman"/>
          <w:color w:val="000000"/>
          <w:sz w:val="28"/>
          <w:szCs w:val="28"/>
        </w:rPr>
        <w:t>фізичні особи, які провадять освітню діяльність;</w:t>
      </w:r>
    </w:p>
    <w:p w:rsidR="0076549A" w:rsidRPr="007620D5" w:rsidRDefault="00695EA2"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7" w:name="n739"/>
      <w:bookmarkEnd w:id="7"/>
      <w:r>
        <w:rPr>
          <w:rFonts w:ascii="Times New Roman" w:eastAsia="Times New Roman" w:hAnsi="Times New Roman" w:cs="Times New Roman"/>
          <w:color w:val="000000"/>
          <w:sz w:val="28"/>
          <w:szCs w:val="28"/>
        </w:rPr>
        <w:t>-</w:t>
      </w:r>
      <w:r w:rsidR="0076549A" w:rsidRPr="007620D5">
        <w:rPr>
          <w:rFonts w:ascii="Times New Roman" w:eastAsia="Times New Roman" w:hAnsi="Times New Roman" w:cs="Times New Roman"/>
          <w:color w:val="000000"/>
          <w:sz w:val="28"/>
          <w:szCs w:val="28"/>
        </w:rPr>
        <w:t>інші особи, передбачені спеціальними законами та залучені до освітнього процесу у порядку, що встановлюється закладом освіти.</w:t>
      </w:r>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8" w:name="n740"/>
      <w:bookmarkEnd w:id="8"/>
      <w:r w:rsidRPr="007620D5">
        <w:rPr>
          <w:rFonts w:ascii="Times New Roman" w:eastAsia="Times New Roman" w:hAnsi="Times New Roman" w:cs="Times New Roman"/>
          <w:b/>
          <w:bCs/>
          <w:color w:val="000000"/>
          <w:sz w:val="28"/>
          <w:szCs w:val="28"/>
          <w:bdr w:val="none" w:sz="0" w:space="0" w:color="auto" w:frame="1"/>
        </w:rPr>
        <w:t>3.2 </w:t>
      </w:r>
      <w:r w:rsidR="00966779" w:rsidRPr="007620D5">
        <w:rPr>
          <w:rFonts w:ascii="Times New Roman" w:eastAsia="Times New Roman" w:hAnsi="Times New Roman" w:cs="Times New Roman"/>
          <w:b/>
          <w:color w:val="000000"/>
          <w:sz w:val="28"/>
          <w:szCs w:val="28"/>
        </w:rPr>
        <w:t xml:space="preserve">Права та обов’язки </w:t>
      </w:r>
      <w:r w:rsidR="007620D5">
        <w:rPr>
          <w:rFonts w:ascii="Times New Roman" w:eastAsia="Times New Roman" w:hAnsi="Times New Roman" w:cs="Times New Roman"/>
          <w:b/>
          <w:color w:val="000000"/>
          <w:sz w:val="28"/>
          <w:szCs w:val="28"/>
        </w:rPr>
        <w:t>здобувачів освіти(</w:t>
      </w:r>
      <w:r w:rsidR="00966779" w:rsidRPr="007620D5">
        <w:rPr>
          <w:rFonts w:ascii="Times New Roman" w:eastAsia="Times New Roman" w:hAnsi="Times New Roman" w:cs="Times New Roman"/>
          <w:b/>
          <w:color w:val="000000"/>
          <w:sz w:val="28"/>
          <w:szCs w:val="28"/>
        </w:rPr>
        <w:t>учнів</w:t>
      </w:r>
      <w:r w:rsidR="007620D5">
        <w:rPr>
          <w:rFonts w:ascii="Times New Roman" w:eastAsia="Times New Roman" w:hAnsi="Times New Roman" w:cs="Times New Roman"/>
          <w:b/>
          <w:color w:val="000000"/>
          <w:sz w:val="28"/>
          <w:szCs w:val="28"/>
        </w:rPr>
        <w:t>)</w:t>
      </w:r>
      <w:r w:rsidR="00966779" w:rsidRPr="007620D5">
        <w:rPr>
          <w:rFonts w:ascii="Times New Roman" w:eastAsia="Times New Roman" w:hAnsi="Times New Roman" w:cs="Times New Roman"/>
          <w:b/>
          <w:color w:val="000000"/>
          <w:sz w:val="28"/>
          <w:szCs w:val="28"/>
        </w:rPr>
        <w:t>:</w:t>
      </w:r>
    </w:p>
    <w:p w:rsidR="0076549A" w:rsidRPr="007620D5" w:rsidRDefault="00966779"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9" w:name="n741"/>
      <w:bookmarkEnd w:id="9"/>
      <w:r w:rsidRPr="007620D5">
        <w:rPr>
          <w:rFonts w:ascii="Times New Roman" w:eastAsia="Times New Roman" w:hAnsi="Times New Roman" w:cs="Times New Roman"/>
          <w:color w:val="000000"/>
          <w:sz w:val="28"/>
          <w:szCs w:val="28"/>
        </w:rPr>
        <w:t xml:space="preserve"> Учні</w:t>
      </w:r>
      <w:r w:rsidR="0076549A" w:rsidRPr="007620D5">
        <w:rPr>
          <w:rFonts w:ascii="Times New Roman" w:eastAsia="Times New Roman" w:hAnsi="Times New Roman" w:cs="Times New Roman"/>
          <w:color w:val="000000"/>
          <w:sz w:val="28"/>
          <w:szCs w:val="28"/>
        </w:rPr>
        <w:t xml:space="preserve"> мають право на:</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0" w:name="n742"/>
      <w:bookmarkEnd w:id="10"/>
      <w:r w:rsidRPr="00B87081">
        <w:rPr>
          <w:rFonts w:ascii="Times New Roman" w:eastAsia="Times New Roman" w:hAnsi="Times New Roman" w:cs="Times New Roman"/>
          <w:color w:val="000000"/>
          <w:sz w:val="28"/>
          <w:szCs w:val="28"/>
        </w:rPr>
        <w:t>навчання впродовж життя та академічну мобільність;</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1" w:name="n743"/>
      <w:bookmarkEnd w:id="11"/>
      <w:r w:rsidRPr="00B87081">
        <w:rPr>
          <w:rFonts w:ascii="Times New Roman" w:eastAsia="Times New Roman" w:hAnsi="Times New Roman" w:cs="Times New Roman"/>
          <w:color w:val="000000"/>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2" w:name="n744"/>
      <w:bookmarkEnd w:id="12"/>
      <w:r w:rsidRPr="00B87081">
        <w:rPr>
          <w:rFonts w:ascii="Times New Roman" w:eastAsia="Times New Roman" w:hAnsi="Times New Roman" w:cs="Times New Roman"/>
          <w:color w:val="000000"/>
          <w:sz w:val="28"/>
          <w:szCs w:val="28"/>
        </w:rPr>
        <w:t>якісні освітні послуги;</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3" w:name="n745"/>
      <w:bookmarkEnd w:id="13"/>
      <w:r w:rsidRPr="00B87081">
        <w:rPr>
          <w:rFonts w:ascii="Times New Roman" w:eastAsia="Times New Roman" w:hAnsi="Times New Roman" w:cs="Times New Roman"/>
          <w:color w:val="000000"/>
          <w:sz w:val="28"/>
          <w:szCs w:val="28"/>
        </w:rPr>
        <w:t>справедливе та об’єктивне оцінювання результатів навчання;</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4" w:name="n746"/>
      <w:bookmarkEnd w:id="14"/>
      <w:r w:rsidRPr="00B87081">
        <w:rPr>
          <w:rFonts w:ascii="Times New Roman" w:eastAsia="Times New Roman" w:hAnsi="Times New Roman" w:cs="Times New Roman"/>
          <w:color w:val="000000"/>
          <w:sz w:val="28"/>
          <w:szCs w:val="28"/>
        </w:rPr>
        <w:t>відзначення успіхів у своїй діяльності;</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5" w:name="n747"/>
      <w:bookmarkEnd w:id="15"/>
      <w:r w:rsidRPr="00B87081">
        <w:rPr>
          <w:rFonts w:ascii="Times New Roman" w:eastAsia="Times New Roman" w:hAnsi="Times New Roman" w:cs="Times New Roman"/>
          <w:color w:val="000000"/>
          <w:sz w:val="28"/>
          <w:szCs w:val="28"/>
        </w:rPr>
        <w:t>свободу творчої, спортивної, оздоровчої, культурної, просвітницької, наукової і науково-технічної діяльності тощо;</w:t>
      </w:r>
    </w:p>
    <w:p w:rsidR="0076549A" w:rsidRPr="00B87081" w:rsidRDefault="0076549A" w:rsidP="00E8342B">
      <w:pPr>
        <w:pStyle w:val="a3"/>
        <w:numPr>
          <w:ilvl w:val="0"/>
          <w:numId w:val="4"/>
        </w:numPr>
        <w:shd w:val="clear" w:color="auto" w:fill="FFFFFF"/>
        <w:spacing w:after="0"/>
        <w:jc w:val="both"/>
        <w:textAlignment w:val="baseline"/>
        <w:rPr>
          <w:rFonts w:ascii="Times New Roman" w:eastAsia="Times New Roman" w:hAnsi="Times New Roman" w:cs="Times New Roman"/>
          <w:color w:val="000000"/>
          <w:sz w:val="28"/>
          <w:szCs w:val="28"/>
        </w:rPr>
      </w:pPr>
      <w:bookmarkStart w:id="16" w:name="n748"/>
      <w:bookmarkEnd w:id="16"/>
      <w:r w:rsidRPr="00B87081">
        <w:rPr>
          <w:rFonts w:ascii="Times New Roman" w:eastAsia="Times New Roman" w:hAnsi="Times New Roman" w:cs="Times New Roman"/>
          <w:color w:val="000000"/>
          <w:sz w:val="28"/>
          <w:szCs w:val="28"/>
        </w:rPr>
        <w:t>безпечні та нешкідливі умови навчання, утримання і праці;</w:t>
      </w:r>
    </w:p>
    <w:p w:rsidR="0076549A" w:rsidRPr="007620D5" w:rsidRDefault="00B87081" w:rsidP="00395EBA">
      <w:pPr>
        <w:shd w:val="clear" w:color="auto" w:fill="FFFFFF"/>
        <w:spacing w:after="0"/>
        <w:jc w:val="both"/>
        <w:textAlignment w:val="baseline"/>
        <w:rPr>
          <w:rFonts w:ascii="Times New Roman" w:eastAsia="Times New Roman" w:hAnsi="Times New Roman" w:cs="Times New Roman"/>
          <w:color w:val="000000"/>
          <w:sz w:val="28"/>
          <w:szCs w:val="28"/>
        </w:rPr>
      </w:pPr>
      <w:bookmarkStart w:id="17" w:name="n749"/>
      <w:bookmarkEnd w:id="17"/>
      <w:r>
        <w:rPr>
          <w:rFonts w:ascii="Times New Roman" w:eastAsia="Times New Roman" w:hAnsi="Times New Roman" w:cs="Times New Roman"/>
          <w:color w:val="000000"/>
          <w:sz w:val="28"/>
          <w:szCs w:val="28"/>
        </w:rPr>
        <w:t xml:space="preserve">            </w:t>
      </w:r>
      <w:r w:rsidR="0076549A" w:rsidRPr="007620D5">
        <w:rPr>
          <w:rFonts w:ascii="Times New Roman" w:eastAsia="Times New Roman" w:hAnsi="Times New Roman" w:cs="Times New Roman"/>
          <w:color w:val="000000"/>
          <w:sz w:val="28"/>
          <w:szCs w:val="28"/>
        </w:rPr>
        <w:t>повагу людської гідності;</w:t>
      </w:r>
    </w:p>
    <w:p w:rsidR="0076549A" w:rsidRPr="00B87081" w:rsidRDefault="0076549A" w:rsidP="00E8342B">
      <w:pPr>
        <w:pStyle w:val="a3"/>
        <w:numPr>
          <w:ilvl w:val="0"/>
          <w:numId w:val="7"/>
        </w:numPr>
        <w:shd w:val="clear" w:color="auto" w:fill="FFFFFF"/>
        <w:spacing w:after="0"/>
        <w:ind w:firstLine="0"/>
        <w:jc w:val="both"/>
        <w:textAlignment w:val="baseline"/>
        <w:rPr>
          <w:rFonts w:ascii="Times New Roman" w:eastAsia="Times New Roman" w:hAnsi="Times New Roman" w:cs="Times New Roman"/>
          <w:color w:val="000000"/>
          <w:sz w:val="28"/>
          <w:szCs w:val="28"/>
        </w:rPr>
      </w:pPr>
      <w:bookmarkStart w:id="18" w:name="n750"/>
      <w:bookmarkEnd w:id="18"/>
      <w:r w:rsidRPr="00B87081">
        <w:rPr>
          <w:rFonts w:ascii="Times New Roman" w:eastAsia="Times New Roman" w:hAnsi="Times New Roman" w:cs="Times New Roman"/>
          <w:color w:val="000000"/>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76549A" w:rsidRPr="00B87081" w:rsidRDefault="0076549A" w:rsidP="00E8342B">
      <w:pPr>
        <w:pStyle w:val="a3"/>
        <w:numPr>
          <w:ilvl w:val="0"/>
          <w:numId w:val="7"/>
        </w:numPr>
        <w:shd w:val="clear" w:color="auto" w:fill="FFFFFF"/>
        <w:spacing w:after="0"/>
        <w:ind w:firstLine="0"/>
        <w:jc w:val="both"/>
        <w:textAlignment w:val="baseline"/>
        <w:rPr>
          <w:rFonts w:ascii="Times New Roman" w:eastAsia="Times New Roman" w:hAnsi="Times New Roman" w:cs="Times New Roman"/>
          <w:color w:val="000000"/>
          <w:sz w:val="28"/>
          <w:szCs w:val="28"/>
        </w:rPr>
      </w:pPr>
      <w:bookmarkStart w:id="19" w:name="n751"/>
      <w:bookmarkEnd w:id="19"/>
      <w:r w:rsidRPr="00B87081">
        <w:rPr>
          <w:rFonts w:ascii="Times New Roman" w:eastAsia="Times New Roman" w:hAnsi="Times New Roman" w:cs="Times New Roman"/>
          <w:color w:val="000000"/>
          <w:sz w:val="28"/>
          <w:szCs w:val="28"/>
        </w:rPr>
        <w:t>корист</w:t>
      </w:r>
      <w:r w:rsidR="007620D5" w:rsidRPr="00B87081">
        <w:rPr>
          <w:rFonts w:ascii="Times New Roman" w:eastAsia="Times New Roman" w:hAnsi="Times New Roman" w:cs="Times New Roman"/>
          <w:color w:val="000000"/>
          <w:sz w:val="28"/>
          <w:szCs w:val="28"/>
        </w:rPr>
        <w:t>ування бібліотекою, навчальною,</w:t>
      </w:r>
      <w:r w:rsidRPr="00B87081">
        <w:rPr>
          <w:rFonts w:ascii="Times New Roman" w:eastAsia="Times New Roman" w:hAnsi="Times New Roman" w:cs="Times New Roman"/>
          <w:color w:val="000000"/>
          <w:sz w:val="28"/>
          <w:szCs w:val="28"/>
        </w:rPr>
        <w:t xml:space="preserve">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6549A" w:rsidRPr="00B87081" w:rsidRDefault="0076549A" w:rsidP="00E8342B">
      <w:pPr>
        <w:pStyle w:val="a3"/>
        <w:numPr>
          <w:ilvl w:val="0"/>
          <w:numId w:val="7"/>
        </w:numPr>
        <w:shd w:val="clear" w:color="auto" w:fill="FFFFFF"/>
        <w:spacing w:after="0"/>
        <w:ind w:firstLine="0"/>
        <w:jc w:val="both"/>
        <w:textAlignment w:val="baseline"/>
        <w:rPr>
          <w:rFonts w:ascii="Times New Roman" w:eastAsia="Times New Roman" w:hAnsi="Times New Roman" w:cs="Times New Roman"/>
          <w:color w:val="000000"/>
          <w:sz w:val="28"/>
          <w:szCs w:val="28"/>
        </w:rPr>
      </w:pPr>
      <w:bookmarkStart w:id="20" w:name="n752"/>
      <w:bookmarkEnd w:id="20"/>
      <w:r w:rsidRPr="00B87081">
        <w:rPr>
          <w:rFonts w:ascii="Times New Roman" w:eastAsia="Times New Roman" w:hAnsi="Times New Roman" w:cs="Times New Roman"/>
          <w:color w:val="000000"/>
          <w:sz w:val="28"/>
          <w:szCs w:val="28"/>
        </w:rPr>
        <w:t>доступ до інформаційних ресурсів і комунікацій, що використовуються в освітньом</w:t>
      </w:r>
      <w:r w:rsidR="007620D5" w:rsidRPr="00B87081">
        <w:rPr>
          <w:rFonts w:ascii="Times New Roman" w:eastAsia="Times New Roman" w:hAnsi="Times New Roman" w:cs="Times New Roman"/>
          <w:color w:val="000000"/>
          <w:sz w:val="28"/>
          <w:szCs w:val="28"/>
        </w:rPr>
        <w:t xml:space="preserve">у процесі </w:t>
      </w:r>
      <w:r w:rsidRPr="00B87081">
        <w:rPr>
          <w:rFonts w:ascii="Times New Roman" w:eastAsia="Times New Roman" w:hAnsi="Times New Roman" w:cs="Times New Roman"/>
          <w:color w:val="000000"/>
          <w:sz w:val="28"/>
          <w:szCs w:val="28"/>
        </w:rPr>
        <w:t>;</w:t>
      </w:r>
    </w:p>
    <w:p w:rsidR="0076549A" w:rsidRPr="00CE0619" w:rsidRDefault="00CE0619" w:rsidP="00E8342B">
      <w:pPr>
        <w:pStyle w:val="a3"/>
        <w:numPr>
          <w:ilvl w:val="0"/>
          <w:numId w:val="7"/>
        </w:numPr>
        <w:shd w:val="clear" w:color="auto" w:fill="FFFFFF"/>
        <w:spacing w:after="0"/>
        <w:jc w:val="both"/>
        <w:textAlignment w:val="baseline"/>
        <w:rPr>
          <w:rFonts w:ascii="Times New Roman" w:eastAsia="Times New Roman" w:hAnsi="Times New Roman" w:cs="Times New Roman"/>
          <w:color w:val="000000"/>
          <w:sz w:val="28"/>
          <w:szCs w:val="28"/>
        </w:rPr>
      </w:pPr>
      <w:bookmarkStart w:id="21" w:name="n753"/>
      <w:bookmarkStart w:id="22" w:name="n754"/>
      <w:bookmarkStart w:id="23" w:name="n755"/>
      <w:bookmarkStart w:id="24" w:name="n756"/>
      <w:bookmarkEnd w:id="21"/>
      <w:bookmarkEnd w:id="22"/>
      <w:bookmarkEnd w:id="23"/>
      <w:bookmarkEnd w:id="24"/>
      <w:r>
        <w:rPr>
          <w:rFonts w:ascii="Times New Roman" w:eastAsia="Times New Roman" w:hAnsi="Times New Roman" w:cs="Times New Roman"/>
          <w:color w:val="000000"/>
          <w:sz w:val="28"/>
          <w:szCs w:val="28"/>
        </w:rPr>
        <w:t xml:space="preserve">   </w:t>
      </w:r>
      <w:r w:rsidR="0076549A" w:rsidRPr="00CE0619">
        <w:rPr>
          <w:rFonts w:ascii="Times New Roman" w:eastAsia="Times New Roman" w:hAnsi="Times New Roman" w:cs="Times New Roman"/>
          <w:color w:val="000000"/>
          <w:sz w:val="28"/>
          <w:szCs w:val="28"/>
        </w:rPr>
        <w:t>особисту або через своїх законних представників участь у громадському самоврядуванні та управлінні закладом освіти;</w:t>
      </w:r>
    </w:p>
    <w:p w:rsidR="0076549A" w:rsidRPr="00CE0619" w:rsidRDefault="0076549A" w:rsidP="00E8342B">
      <w:pPr>
        <w:pStyle w:val="a3"/>
        <w:numPr>
          <w:ilvl w:val="0"/>
          <w:numId w:val="7"/>
        </w:numPr>
        <w:shd w:val="clear" w:color="auto" w:fill="FFFFFF"/>
        <w:spacing w:after="0"/>
        <w:jc w:val="both"/>
        <w:textAlignment w:val="baseline"/>
        <w:rPr>
          <w:rFonts w:ascii="Times New Roman" w:eastAsia="Times New Roman" w:hAnsi="Times New Roman" w:cs="Times New Roman"/>
          <w:color w:val="000000"/>
          <w:sz w:val="28"/>
          <w:szCs w:val="28"/>
        </w:rPr>
      </w:pPr>
      <w:bookmarkStart w:id="25" w:name="n757"/>
      <w:bookmarkEnd w:id="25"/>
      <w:r w:rsidRPr="00CE0619">
        <w:rPr>
          <w:rFonts w:ascii="Times New Roman" w:eastAsia="Times New Roman" w:hAnsi="Times New Roman" w:cs="Times New Roman"/>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AB3B30" w:rsidRDefault="00AB3B30" w:rsidP="00395EBA">
      <w:pPr>
        <w:shd w:val="clear" w:color="auto" w:fill="FFFFFF"/>
        <w:spacing w:after="0"/>
        <w:ind w:firstLine="480"/>
        <w:jc w:val="both"/>
        <w:textAlignment w:val="baseline"/>
        <w:rPr>
          <w:rFonts w:ascii="Times New Roman" w:eastAsia="Times New Roman" w:hAnsi="Times New Roman" w:cs="Times New Roman"/>
          <w:b/>
          <w:color w:val="000000"/>
          <w:sz w:val="28"/>
          <w:szCs w:val="28"/>
        </w:rPr>
      </w:pPr>
      <w:bookmarkStart w:id="26" w:name="n758"/>
      <w:bookmarkStart w:id="27" w:name="n759"/>
      <w:bookmarkEnd w:id="26"/>
      <w:bookmarkEnd w:id="27"/>
    </w:p>
    <w:p w:rsidR="0076549A" w:rsidRPr="007620D5" w:rsidRDefault="0076549A" w:rsidP="00395EBA">
      <w:pPr>
        <w:shd w:val="clear" w:color="auto" w:fill="FFFFFF"/>
        <w:spacing w:after="0"/>
        <w:ind w:firstLine="480"/>
        <w:jc w:val="both"/>
        <w:textAlignment w:val="baseline"/>
        <w:rPr>
          <w:rFonts w:ascii="Times New Roman" w:eastAsia="Times New Roman" w:hAnsi="Times New Roman" w:cs="Times New Roman"/>
          <w:b/>
          <w:color w:val="000000"/>
          <w:sz w:val="28"/>
          <w:szCs w:val="28"/>
        </w:rPr>
      </w:pPr>
      <w:r w:rsidRPr="007620D5">
        <w:rPr>
          <w:rFonts w:ascii="Times New Roman" w:eastAsia="Times New Roman" w:hAnsi="Times New Roman" w:cs="Times New Roman"/>
          <w:b/>
          <w:color w:val="000000"/>
          <w:sz w:val="28"/>
          <w:szCs w:val="28"/>
        </w:rPr>
        <w:lastRenderedPageBreak/>
        <w:t>3.</w:t>
      </w:r>
      <w:r w:rsidR="008D3B61" w:rsidRPr="00CE0619">
        <w:rPr>
          <w:rFonts w:ascii="Times New Roman" w:eastAsia="Times New Roman" w:hAnsi="Times New Roman" w:cs="Times New Roman"/>
          <w:b/>
          <w:color w:val="000000"/>
          <w:sz w:val="28"/>
          <w:szCs w:val="28"/>
        </w:rPr>
        <w:t>3</w:t>
      </w:r>
      <w:r w:rsidR="00CE0619">
        <w:rPr>
          <w:rFonts w:ascii="Times New Roman" w:eastAsia="Times New Roman" w:hAnsi="Times New Roman" w:cs="Times New Roman"/>
          <w:b/>
          <w:color w:val="000000"/>
          <w:sz w:val="28"/>
          <w:szCs w:val="28"/>
        </w:rPr>
        <w:t xml:space="preserve">.   </w:t>
      </w:r>
      <w:r w:rsidR="007620D5" w:rsidRPr="00CE0619">
        <w:rPr>
          <w:rFonts w:ascii="Times New Roman" w:eastAsia="Times New Roman" w:hAnsi="Times New Roman" w:cs="Times New Roman"/>
          <w:b/>
          <w:color w:val="000000"/>
          <w:sz w:val="28"/>
          <w:szCs w:val="28"/>
        </w:rPr>
        <w:t>Здобувачі освіти</w:t>
      </w:r>
      <w:r w:rsidR="007620D5" w:rsidRPr="007620D5">
        <w:rPr>
          <w:rFonts w:ascii="Times New Roman" w:eastAsia="Times New Roman" w:hAnsi="Times New Roman" w:cs="Times New Roman"/>
          <w:color w:val="000000"/>
          <w:sz w:val="28"/>
          <w:szCs w:val="28"/>
        </w:rPr>
        <w:t xml:space="preserve"> </w:t>
      </w:r>
      <w:r w:rsidR="007620D5">
        <w:rPr>
          <w:rFonts w:ascii="Times New Roman" w:eastAsia="Times New Roman" w:hAnsi="Times New Roman" w:cs="Times New Roman"/>
          <w:color w:val="000000"/>
          <w:sz w:val="28"/>
          <w:szCs w:val="28"/>
        </w:rPr>
        <w:t xml:space="preserve"> (</w:t>
      </w:r>
      <w:r w:rsidR="007620D5">
        <w:rPr>
          <w:rFonts w:ascii="Times New Roman" w:eastAsia="Times New Roman" w:hAnsi="Times New Roman" w:cs="Times New Roman"/>
          <w:b/>
          <w:color w:val="000000"/>
          <w:sz w:val="28"/>
          <w:szCs w:val="28"/>
        </w:rPr>
        <w:t>у</w:t>
      </w:r>
      <w:r w:rsidR="00966779" w:rsidRPr="007620D5">
        <w:rPr>
          <w:rFonts w:ascii="Times New Roman" w:eastAsia="Times New Roman" w:hAnsi="Times New Roman" w:cs="Times New Roman"/>
          <w:b/>
          <w:color w:val="000000"/>
          <w:sz w:val="28"/>
          <w:szCs w:val="28"/>
        </w:rPr>
        <w:t>чні</w:t>
      </w:r>
      <w:r w:rsidR="007620D5">
        <w:rPr>
          <w:rFonts w:ascii="Times New Roman" w:eastAsia="Times New Roman" w:hAnsi="Times New Roman" w:cs="Times New Roman"/>
          <w:b/>
          <w:color w:val="000000"/>
          <w:sz w:val="28"/>
          <w:szCs w:val="28"/>
        </w:rPr>
        <w:t>)</w:t>
      </w:r>
      <w:r w:rsidR="001E6084">
        <w:rPr>
          <w:rFonts w:ascii="Times New Roman" w:eastAsia="Times New Roman" w:hAnsi="Times New Roman" w:cs="Times New Roman"/>
          <w:b/>
          <w:color w:val="000000"/>
          <w:sz w:val="28"/>
          <w:szCs w:val="28"/>
        </w:rPr>
        <w:t xml:space="preserve">  </w:t>
      </w:r>
      <w:r w:rsidRPr="007620D5">
        <w:rPr>
          <w:rFonts w:ascii="Times New Roman" w:eastAsia="Times New Roman" w:hAnsi="Times New Roman" w:cs="Times New Roman"/>
          <w:b/>
          <w:color w:val="000000"/>
          <w:sz w:val="28"/>
          <w:szCs w:val="28"/>
        </w:rPr>
        <w:t>зобов’язані:</w:t>
      </w:r>
    </w:p>
    <w:p w:rsidR="0076549A" w:rsidRPr="00CE0619" w:rsidRDefault="0076549A" w:rsidP="00E8342B">
      <w:pPr>
        <w:pStyle w:val="a3"/>
        <w:numPr>
          <w:ilvl w:val="0"/>
          <w:numId w:val="8"/>
        </w:numPr>
        <w:shd w:val="clear" w:color="auto" w:fill="FFFFFF"/>
        <w:spacing w:after="0"/>
        <w:jc w:val="both"/>
        <w:textAlignment w:val="baseline"/>
        <w:rPr>
          <w:rFonts w:ascii="Times New Roman" w:eastAsia="Times New Roman" w:hAnsi="Times New Roman" w:cs="Times New Roman"/>
          <w:color w:val="000000"/>
          <w:sz w:val="28"/>
          <w:szCs w:val="28"/>
        </w:rPr>
      </w:pPr>
      <w:bookmarkStart w:id="28" w:name="n760"/>
      <w:bookmarkEnd w:id="28"/>
      <w:r w:rsidRPr="00CE0619">
        <w:rPr>
          <w:rFonts w:ascii="Times New Roman" w:eastAsia="Times New Roman" w:hAnsi="Times New Roman" w:cs="Times New Roman"/>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6549A" w:rsidRPr="00CE0619" w:rsidRDefault="0076549A" w:rsidP="00E8342B">
      <w:pPr>
        <w:pStyle w:val="a3"/>
        <w:numPr>
          <w:ilvl w:val="0"/>
          <w:numId w:val="8"/>
        </w:numPr>
        <w:shd w:val="clear" w:color="auto" w:fill="FFFFFF"/>
        <w:spacing w:after="0"/>
        <w:jc w:val="both"/>
        <w:textAlignment w:val="baseline"/>
        <w:rPr>
          <w:rFonts w:ascii="Times New Roman" w:eastAsia="Times New Roman" w:hAnsi="Times New Roman" w:cs="Times New Roman"/>
          <w:color w:val="000000"/>
          <w:sz w:val="28"/>
          <w:szCs w:val="28"/>
        </w:rPr>
      </w:pPr>
      <w:bookmarkStart w:id="29" w:name="n761"/>
      <w:bookmarkEnd w:id="29"/>
      <w:r w:rsidRPr="00CE0619">
        <w:rPr>
          <w:rFonts w:ascii="Times New Roman" w:eastAsia="Times New Roman" w:hAnsi="Times New Roman" w:cs="Times New Roman"/>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CE0619" w:rsidRPr="00CE0619" w:rsidRDefault="0076549A" w:rsidP="00E8342B">
      <w:pPr>
        <w:pStyle w:val="a3"/>
        <w:numPr>
          <w:ilvl w:val="0"/>
          <w:numId w:val="8"/>
        </w:numPr>
        <w:shd w:val="clear" w:color="auto" w:fill="FFFFFF"/>
        <w:spacing w:after="0"/>
        <w:jc w:val="both"/>
        <w:textAlignment w:val="baseline"/>
        <w:rPr>
          <w:rFonts w:ascii="Times New Roman" w:eastAsia="Times New Roman" w:hAnsi="Times New Roman" w:cs="Times New Roman"/>
          <w:color w:val="000000"/>
          <w:sz w:val="28"/>
          <w:szCs w:val="28"/>
        </w:rPr>
      </w:pPr>
      <w:bookmarkStart w:id="30" w:name="n762"/>
      <w:bookmarkEnd w:id="30"/>
      <w:r w:rsidRPr="00CE0619">
        <w:rPr>
          <w:rFonts w:ascii="Times New Roman" w:eastAsia="Times New Roman" w:hAnsi="Times New Roman" w:cs="Times New Roman"/>
          <w:color w:val="000000"/>
          <w:sz w:val="28"/>
          <w:szCs w:val="28"/>
        </w:rPr>
        <w:t>відповідально та дбайливо ставитися до власного здоров’я, здоров’я оточуючих, довкілля;</w:t>
      </w:r>
      <w:r w:rsidR="00CE0619" w:rsidRPr="00CE0619">
        <w:rPr>
          <w:rFonts w:ascii="Times New Roman" w:eastAsia="Times New Roman" w:hAnsi="Times New Roman" w:cs="Times New Roman"/>
          <w:sz w:val="28"/>
          <w:szCs w:val="28"/>
        </w:rPr>
        <w:t xml:space="preserve"> </w:t>
      </w:r>
    </w:p>
    <w:p w:rsidR="0076549A" w:rsidRPr="00CE0619" w:rsidRDefault="00CE0619" w:rsidP="00E8342B">
      <w:pPr>
        <w:pStyle w:val="a3"/>
        <w:numPr>
          <w:ilvl w:val="0"/>
          <w:numId w:val="8"/>
        </w:numPr>
        <w:shd w:val="clear" w:color="auto" w:fill="FFFFFF"/>
        <w:spacing w:after="0"/>
        <w:jc w:val="both"/>
        <w:textAlignment w:val="baseline"/>
        <w:rPr>
          <w:rFonts w:ascii="Times New Roman" w:eastAsia="Times New Roman" w:hAnsi="Times New Roman" w:cs="Times New Roman"/>
          <w:color w:val="000000"/>
          <w:sz w:val="28"/>
          <w:szCs w:val="28"/>
        </w:rPr>
      </w:pPr>
      <w:r w:rsidRPr="00CE0619">
        <w:rPr>
          <w:rFonts w:ascii="Times New Roman" w:eastAsia="Times New Roman" w:hAnsi="Times New Roman" w:cs="Times New Roman"/>
          <w:sz w:val="28"/>
          <w:szCs w:val="28"/>
        </w:rPr>
        <w:t xml:space="preserve"> </w:t>
      </w:r>
      <w:r w:rsidRPr="00CE0619">
        <w:rPr>
          <w:rFonts w:ascii="Times New Roman" w:hAnsi="Times New Roman" w:cs="Times New Roman"/>
          <w:sz w:val="28"/>
          <w:szCs w:val="28"/>
        </w:rPr>
        <w:t>носити гімназійну  форму</w:t>
      </w:r>
      <w:r>
        <w:rPr>
          <w:rFonts w:ascii="Times New Roman" w:hAnsi="Times New Roman" w:cs="Times New Roman"/>
          <w:sz w:val="28"/>
          <w:szCs w:val="28"/>
        </w:rPr>
        <w:t xml:space="preserve"> встановленого зразка і кольору;</w:t>
      </w:r>
    </w:p>
    <w:p w:rsidR="0076549A" w:rsidRPr="00CE0619" w:rsidRDefault="0076549A" w:rsidP="00E8342B">
      <w:pPr>
        <w:pStyle w:val="a3"/>
        <w:numPr>
          <w:ilvl w:val="0"/>
          <w:numId w:val="8"/>
        </w:numPr>
        <w:shd w:val="clear" w:color="auto" w:fill="FFFFFF"/>
        <w:spacing w:after="0"/>
        <w:jc w:val="both"/>
        <w:textAlignment w:val="baseline"/>
        <w:rPr>
          <w:rFonts w:ascii="Times New Roman" w:eastAsia="Times New Roman" w:hAnsi="Times New Roman" w:cs="Times New Roman"/>
          <w:color w:val="000000"/>
          <w:sz w:val="28"/>
          <w:szCs w:val="28"/>
        </w:rPr>
      </w:pPr>
      <w:bookmarkStart w:id="31" w:name="n763"/>
      <w:bookmarkEnd w:id="31"/>
      <w:r w:rsidRPr="00CE0619">
        <w:rPr>
          <w:rFonts w:ascii="Times New Roman" w:eastAsia="Times New Roman" w:hAnsi="Times New Roman" w:cs="Times New Roman"/>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CE0619" w:rsidRPr="00CE0619" w:rsidRDefault="008D3B61" w:rsidP="00395EBA">
      <w:pPr>
        <w:shd w:val="clear" w:color="auto" w:fill="FFFFFF"/>
        <w:spacing w:after="0"/>
        <w:ind w:firstLine="480"/>
        <w:jc w:val="both"/>
        <w:textAlignment w:val="baseline"/>
        <w:rPr>
          <w:rFonts w:ascii="Times New Roman" w:eastAsia="Times New Roman" w:hAnsi="Times New Roman" w:cs="Times New Roman"/>
          <w:sz w:val="28"/>
          <w:szCs w:val="28"/>
        </w:rPr>
      </w:pPr>
      <w:bookmarkStart w:id="32" w:name="n764"/>
      <w:bookmarkEnd w:id="32"/>
      <w:r w:rsidRPr="007620D5">
        <w:rPr>
          <w:rFonts w:ascii="Times New Roman" w:eastAsia="Times New Roman" w:hAnsi="Times New Roman" w:cs="Times New Roman"/>
          <w:color w:val="000000"/>
          <w:sz w:val="28"/>
          <w:szCs w:val="28"/>
        </w:rPr>
        <w:t>3.</w:t>
      </w:r>
      <w:r w:rsidR="0076549A" w:rsidRPr="007620D5">
        <w:rPr>
          <w:rFonts w:ascii="Times New Roman" w:eastAsia="Times New Roman" w:hAnsi="Times New Roman" w:cs="Times New Roman"/>
          <w:color w:val="000000"/>
          <w:sz w:val="28"/>
          <w:szCs w:val="28"/>
        </w:rPr>
        <w:t>4. Здобувачі освіти</w:t>
      </w:r>
      <w:r w:rsidR="00CE0619">
        <w:rPr>
          <w:rFonts w:ascii="Times New Roman" w:eastAsia="Times New Roman" w:hAnsi="Times New Roman" w:cs="Times New Roman"/>
          <w:color w:val="000000"/>
          <w:sz w:val="28"/>
          <w:szCs w:val="28"/>
        </w:rPr>
        <w:t>(учні)</w:t>
      </w:r>
      <w:r w:rsidR="0076549A" w:rsidRPr="007620D5">
        <w:rPr>
          <w:rFonts w:ascii="Times New Roman" w:eastAsia="Times New Roman" w:hAnsi="Times New Roman" w:cs="Times New Roman"/>
          <w:color w:val="000000"/>
          <w:sz w:val="28"/>
          <w:szCs w:val="28"/>
        </w:rPr>
        <w:t xml:space="preserve"> мають також інші права та обов’язки, </w:t>
      </w:r>
      <w:r w:rsidR="0076549A" w:rsidRPr="00CE0619">
        <w:rPr>
          <w:rFonts w:ascii="Times New Roman" w:eastAsia="Times New Roman" w:hAnsi="Times New Roman" w:cs="Times New Roman"/>
          <w:sz w:val="28"/>
          <w:szCs w:val="28"/>
        </w:rPr>
        <w:t>передбачені законодавством та установ</w:t>
      </w:r>
      <w:r w:rsidR="00CE0619">
        <w:rPr>
          <w:rFonts w:ascii="Times New Roman" w:eastAsia="Times New Roman" w:hAnsi="Times New Roman" w:cs="Times New Roman"/>
          <w:sz w:val="28"/>
          <w:szCs w:val="28"/>
        </w:rPr>
        <w:t>чими документами закладу освіти</w:t>
      </w:r>
      <w:r w:rsidR="00695EA2">
        <w:rPr>
          <w:rFonts w:ascii="Times New Roman" w:eastAsia="Times New Roman" w:hAnsi="Times New Roman" w:cs="Times New Roman"/>
          <w:sz w:val="28"/>
          <w:szCs w:val="28"/>
        </w:rPr>
        <w:t>.</w:t>
      </w:r>
    </w:p>
    <w:p w:rsidR="00CE0619" w:rsidRPr="000C0FBC" w:rsidRDefault="000C0FBC" w:rsidP="00395EBA">
      <w:pPr>
        <w:shd w:val="clear" w:color="auto" w:fill="FFFFFF"/>
        <w:spacing w:after="0"/>
        <w:ind w:firstLine="480"/>
        <w:jc w:val="both"/>
        <w:textAlignment w:val="baseline"/>
        <w:rPr>
          <w:rFonts w:ascii="Times New Roman" w:eastAsia="Times New Roman" w:hAnsi="Times New Roman" w:cs="Times New Roman"/>
          <w:sz w:val="28"/>
          <w:szCs w:val="28"/>
        </w:rPr>
      </w:pPr>
      <w:r w:rsidRPr="000C0FBC">
        <w:rPr>
          <w:rFonts w:ascii="Times New Roman" w:hAnsi="Times New Roman" w:cs="Times New Roman"/>
          <w:sz w:val="28"/>
          <w:szCs w:val="28"/>
        </w:rPr>
        <w:t>За невиконання учасниками  освітнього процесу своїх обов’язків,  порушення  статуту на них можуть накладатися  стягнення</w:t>
      </w:r>
      <w:r w:rsidR="00695EA2">
        <w:rPr>
          <w:rFonts w:ascii="Times New Roman" w:hAnsi="Times New Roman" w:cs="Times New Roman"/>
          <w:sz w:val="28"/>
          <w:szCs w:val="28"/>
        </w:rPr>
        <w:t>,</w:t>
      </w:r>
      <w:r w:rsidRPr="000C0FBC">
        <w:rPr>
          <w:rFonts w:ascii="Times New Roman" w:hAnsi="Times New Roman" w:cs="Times New Roman"/>
          <w:sz w:val="28"/>
          <w:szCs w:val="28"/>
        </w:rPr>
        <w:t xml:space="preserve"> встановлені чинним законодавством,  правилами внутрішнього розпорядку гімназії.</w:t>
      </w:r>
    </w:p>
    <w:p w:rsidR="0076549A" w:rsidRDefault="008D3B61" w:rsidP="00395EBA">
      <w:pPr>
        <w:shd w:val="clear" w:color="auto" w:fill="FFFFFF"/>
        <w:spacing w:after="0"/>
        <w:ind w:firstLine="480"/>
        <w:jc w:val="both"/>
        <w:textAlignment w:val="baseline"/>
        <w:rPr>
          <w:rFonts w:ascii="Times New Roman" w:eastAsia="Times New Roman" w:hAnsi="Times New Roman" w:cs="Times New Roman"/>
          <w:color w:val="000000"/>
          <w:sz w:val="26"/>
          <w:szCs w:val="26"/>
        </w:rPr>
      </w:pPr>
      <w:bookmarkStart w:id="33" w:name="n765"/>
      <w:bookmarkEnd w:id="33"/>
      <w:r w:rsidRPr="007620D5">
        <w:rPr>
          <w:rFonts w:ascii="Times New Roman" w:eastAsia="Times New Roman" w:hAnsi="Times New Roman" w:cs="Times New Roman"/>
          <w:color w:val="000000"/>
          <w:sz w:val="28"/>
          <w:szCs w:val="28"/>
        </w:rPr>
        <w:t>3.</w:t>
      </w:r>
      <w:r w:rsidR="0076549A" w:rsidRPr="007620D5">
        <w:rPr>
          <w:rFonts w:ascii="Times New Roman" w:eastAsia="Times New Roman" w:hAnsi="Times New Roman" w:cs="Times New Roman"/>
          <w:color w:val="000000"/>
          <w:sz w:val="28"/>
          <w:szCs w:val="28"/>
        </w:rPr>
        <w:t>5. Залучення здобувачів освіти під час освітнього процесу до виконання робіт чи до участі у заходах, не пов’язаних з реалізацією освітньої програми</w:t>
      </w:r>
      <w:r w:rsidR="0076549A" w:rsidRPr="0076549A">
        <w:rPr>
          <w:rFonts w:ascii="Times New Roman" w:eastAsia="Times New Roman" w:hAnsi="Times New Roman" w:cs="Times New Roman"/>
          <w:color w:val="000000"/>
          <w:sz w:val="26"/>
          <w:szCs w:val="26"/>
        </w:rPr>
        <w:t xml:space="preserve">, </w:t>
      </w:r>
      <w:r w:rsidR="0076549A" w:rsidRPr="001E6084">
        <w:rPr>
          <w:rFonts w:ascii="Times New Roman" w:eastAsia="Times New Roman" w:hAnsi="Times New Roman" w:cs="Times New Roman"/>
          <w:color w:val="000000"/>
          <w:sz w:val="28"/>
          <w:szCs w:val="28"/>
        </w:rPr>
        <w:t>забороняється, крім випадків, передбачених рішенням Кабінету Міністрів України</w:t>
      </w:r>
      <w:r w:rsidR="0076549A" w:rsidRPr="0076549A">
        <w:rPr>
          <w:rFonts w:ascii="Times New Roman" w:eastAsia="Times New Roman" w:hAnsi="Times New Roman" w:cs="Times New Roman"/>
          <w:color w:val="000000"/>
          <w:sz w:val="26"/>
          <w:szCs w:val="26"/>
        </w:rPr>
        <w:t>.</w:t>
      </w:r>
    </w:p>
    <w:p w:rsidR="000C0FBC" w:rsidRPr="0076549A" w:rsidRDefault="000C0FBC" w:rsidP="00395EBA">
      <w:pPr>
        <w:shd w:val="clear" w:color="auto" w:fill="FFFFFF"/>
        <w:spacing w:after="0"/>
        <w:ind w:firstLine="480"/>
        <w:jc w:val="both"/>
        <w:textAlignment w:val="baseline"/>
        <w:rPr>
          <w:rFonts w:ascii="Times New Roman" w:eastAsia="Times New Roman" w:hAnsi="Times New Roman" w:cs="Times New Roman"/>
          <w:color w:val="000000"/>
          <w:sz w:val="26"/>
          <w:szCs w:val="26"/>
        </w:rPr>
      </w:pPr>
    </w:p>
    <w:p w:rsidR="0076549A" w:rsidRPr="00395EBA" w:rsidRDefault="008D3B61" w:rsidP="00395EBA">
      <w:pPr>
        <w:shd w:val="clear" w:color="auto" w:fill="FFFFFF"/>
        <w:spacing w:after="0"/>
        <w:ind w:firstLine="480"/>
        <w:jc w:val="both"/>
        <w:textAlignment w:val="baseline"/>
        <w:rPr>
          <w:rFonts w:ascii="Times New Roman" w:eastAsia="Times New Roman" w:hAnsi="Times New Roman" w:cs="Times New Roman"/>
          <w:b/>
          <w:color w:val="000000"/>
          <w:sz w:val="28"/>
          <w:szCs w:val="28"/>
        </w:rPr>
      </w:pPr>
      <w:bookmarkStart w:id="34" w:name="n766"/>
      <w:bookmarkEnd w:id="34"/>
      <w:r>
        <w:rPr>
          <w:rFonts w:ascii="Times New Roman" w:eastAsia="Times New Roman" w:hAnsi="Times New Roman" w:cs="Times New Roman"/>
          <w:b/>
          <w:bCs/>
          <w:color w:val="000000"/>
          <w:sz w:val="24"/>
          <w:szCs w:val="24"/>
          <w:bdr w:val="none" w:sz="0" w:space="0" w:color="auto" w:frame="1"/>
        </w:rPr>
        <w:t>3</w:t>
      </w:r>
      <w:r w:rsidRPr="00395EBA">
        <w:rPr>
          <w:rFonts w:ascii="Times New Roman" w:eastAsia="Times New Roman" w:hAnsi="Times New Roman" w:cs="Times New Roman"/>
          <w:b/>
          <w:bCs/>
          <w:color w:val="000000"/>
          <w:sz w:val="28"/>
          <w:szCs w:val="28"/>
          <w:bdr w:val="none" w:sz="0" w:space="0" w:color="auto" w:frame="1"/>
        </w:rPr>
        <w:t xml:space="preserve">.6 </w:t>
      </w:r>
      <w:r w:rsidR="0076549A" w:rsidRPr="00395EBA">
        <w:rPr>
          <w:rFonts w:ascii="Times New Roman" w:eastAsia="Times New Roman" w:hAnsi="Times New Roman" w:cs="Times New Roman"/>
          <w:b/>
          <w:color w:val="000000"/>
          <w:sz w:val="28"/>
          <w:szCs w:val="28"/>
        </w:rPr>
        <w:t>Права та обо</w:t>
      </w:r>
      <w:r w:rsidR="00966779" w:rsidRPr="00395EBA">
        <w:rPr>
          <w:rFonts w:ascii="Times New Roman" w:eastAsia="Times New Roman" w:hAnsi="Times New Roman" w:cs="Times New Roman"/>
          <w:b/>
          <w:color w:val="000000"/>
          <w:sz w:val="28"/>
          <w:szCs w:val="28"/>
        </w:rPr>
        <w:t>в’язки педагогічних,</w:t>
      </w:r>
      <w:r w:rsidR="0076549A" w:rsidRPr="00395EBA">
        <w:rPr>
          <w:rFonts w:ascii="Times New Roman" w:eastAsia="Times New Roman" w:hAnsi="Times New Roman" w:cs="Times New Roman"/>
          <w:b/>
          <w:color w:val="000000"/>
          <w:sz w:val="28"/>
          <w:szCs w:val="28"/>
        </w:rPr>
        <w:t xml:space="preserve"> інших осіб, які залучаються до освітнього процесу</w:t>
      </w:r>
    </w:p>
    <w:p w:rsidR="00453C2B" w:rsidRPr="00395EBA" w:rsidRDefault="00453C2B" w:rsidP="00395EBA">
      <w:pPr>
        <w:shd w:val="clear" w:color="auto" w:fill="FFFFFF"/>
        <w:spacing w:after="0"/>
        <w:ind w:firstLine="480"/>
        <w:jc w:val="both"/>
        <w:textAlignment w:val="baseline"/>
        <w:rPr>
          <w:rFonts w:ascii="Times New Roman" w:eastAsia="Times New Roman" w:hAnsi="Times New Roman" w:cs="Times New Roman"/>
          <w:i/>
          <w:color w:val="000000"/>
          <w:sz w:val="28"/>
          <w:szCs w:val="28"/>
        </w:rPr>
      </w:pPr>
      <w:bookmarkStart w:id="35" w:name="n767"/>
      <w:bookmarkEnd w:id="35"/>
    </w:p>
    <w:p w:rsidR="0076549A" w:rsidRPr="00395EBA" w:rsidRDefault="008D3B61" w:rsidP="00395EBA">
      <w:pPr>
        <w:shd w:val="clear" w:color="auto" w:fill="FFFFFF"/>
        <w:spacing w:after="0"/>
        <w:ind w:firstLine="480"/>
        <w:jc w:val="both"/>
        <w:textAlignment w:val="baseline"/>
        <w:rPr>
          <w:rFonts w:ascii="Times New Roman" w:eastAsia="Times New Roman" w:hAnsi="Times New Roman" w:cs="Times New Roman"/>
          <w:i/>
          <w:color w:val="000000"/>
          <w:sz w:val="28"/>
          <w:szCs w:val="28"/>
        </w:rPr>
      </w:pPr>
      <w:r w:rsidRPr="00395EBA">
        <w:rPr>
          <w:rFonts w:ascii="Times New Roman" w:eastAsia="Times New Roman" w:hAnsi="Times New Roman" w:cs="Times New Roman"/>
          <w:i/>
          <w:color w:val="000000"/>
          <w:sz w:val="28"/>
          <w:szCs w:val="28"/>
        </w:rPr>
        <w:t>3.6.</w:t>
      </w:r>
      <w:r w:rsidR="0076549A" w:rsidRPr="00395EBA">
        <w:rPr>
          <w:rFonts w:ascii="Times New Roman" w:eastAsia="Times New Roman" w:hAnsi="Times New Roman" w:cs="Times New Roman"/>
          <w:i/>
          <w:color w:val="000000"/>
          <w:sz w:val="28"/>
          <w:szCs w:val="28"/>
        </w:rPr>
        <w:t>1.</w:t>
      </w:r>
      <w:r w:rsidRPr="00395EBA">
        <w:rPr>
          <w:rFonts w:ascii="Times New Roman" w:eastAsia="Times New Roman" w:hAnsi="Times New Roman" w:cs="Times New Roman"/>
          <w:i/>
          <w:color w:val="000000"/>
          <w:sz w:val="28"/>
          <w:szCs w:val="28"/>
        </w:rPr>
        <w:t xml:space="preserve"> Педагогічні </w:t>
      </w:r>
      <w:r w:rsidR="00966779" w:rsidRPr="00395EBA">
        <w:rPr>
          <w:rFonts w:ascii="Times New Roman" w:eastAsia="Times New Roman" w:hAnsi="Times New Roman" w:cs="Times New Roman"/>
          <w:i/>
          <w:color w:val="000000"/>
          <w:sz w:val="28"/>
          <w:szCs w:val="28"/>
        </w:rPr>
        <w:t>працівники</w:t>
      </w:r>
      <w:r w:rsidR="0076549A" w:rsidRPr="00395EBA">
        <w:rPr>
          <w:rFonts w:ascii="Times New Roman" w:eastAsia="Times New Roman" w:hAnsi="Times New Roman" w:cs="Times New Roman"/>
          <w:i/>
          <w:color w:val="000000"/>
          <w:sz w:val="28"/>
          <w:szCs w:val="28"/>
        </w:rPr>
        <w:t xml:space="preserve"> мають право на:</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36" w:name="n768"/>
      <w:bookmarkEnd w:id="36"/>
      <w:r w:rsidRPr="00395EBA">
        <w:rPr>
          <w:rFonts w:ascii="Times New Roman" w:eastAsia="Times New Roman" w:hAnsi="Times New Roman" w:cs="Times New Roman"/>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37" w:name="n769"/>
      <w:bookmarkEnd w:id="37"/>
      <w:r w:rsidRPr="00395EBA">
        <w:rPr>
          <w:rFonts w:ascii="Times New Roman" w:eastAsia="Times New Roman" w:hAnsi="Times New Roman" w:cs="Times New Roman"/>
          <w:color w:val="000000"/>
          <w:sz w:val="28"/>
          <w:szCs w:val="28"/>
        </w:rPr>
        <w:t>педагогічну ініціативу;</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38" w:name="n770"/>
      <w:bookmarkEnd w:id="38"/>
      <w:r w:rsidRPr="00395EBA">
        <w:rPr>
          <w:rFonts w:ascii="Times New Roman" w:eastAsia="Times New Roman" w:hAnsi="Times New Roman" w:cs="Times New Roman"/>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39" w:name="n771"/>
      <w:bookmarkEnd w:id="39"/>
      <w:r w:rsidRPr="00395EBA">
        <w:rPr>
          <w:rFonts w:ascii="Times New Roman" w:eastAsia="Times New Roman" w:hAnsi="Times New Roman" w:cs="Times New Roman"/>
          <w:color w:val="000000"/>
          <w:sz w:val="28"/>
          <w:szCs w:val="28"/>
        </w:rPr>
        <w:t>користування б</w:t>
      </w:r>
      <w:r w:rsidR="008D3B61" w:rsidRPr="00395EBA">
        <w:rPr>
          <w:rFonts w:ascii="Times New Roman" w:eastAsia="Times New Roman" w:hAnsi="Times New Roman" w:cs="Times New Roman"/>
          <w:color w:val="000000"/>
          <w:sz w:val="28"/>
          <w:szCs w:val="28"/>
        </w:rPr>
        <w:t>ібліотекою, навчальною</w:t>
      </w:r>
      <w:r w:rsidRPr="00395EBA">
        <w:rPr>
          <w:rFonts w:ascii="Times New Roman" w:eastAsia="Times New Roman" w:hAnsi="Times New Roman" w:cs="Times New Roman"/>
          <w:color w:val="000000"/>
          <w:sz w:val="28"/>
          <w:szCs w:val="28"/>
        </w:rPr>
        <w:t>,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0" w:name="n772"/>
      <w:bookmarkEnd w:id="40"/>
      <w:r w:rsidRPr="00395EBA">
        <w:rPr>
          <w:rFonts w:ascii="Times New Roman" w:eastAsia="Times New Roman" w:hAnsi="Times New Roman" w:cs="Times New Roman"/>
          <w:color w:val="000000"/>
          <w:sz w:val="28"/>
          <w:szCs w:val="28"/>
        </w:rPr>
        <w:t>підвищення кваліфікації, перепідготовку;</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1" w:name="n773"/>
      <w:bookmarkEnd w:id="41"/>
      <w:r w:rsidRPr="00395EBA">
        <w:rPr>
          <w:rFonts w:ascii="Times New Roman" w:eastAsia="Times New Roman" w:hAnsi="Times New Roman" w:cs="Times New Roman"/>
          <w:color w:val="000000"/>
          <w:sz w:val="28"/>
          <w:szCs w:val="28"/>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2" w:name="n774"/>
      <w:bookmarkEnd w:id="42"/>
      <w:r w:rsidRPr="00395EBA">
        <w:rPr>
          <w:rFonts w:ascii="Times New Roman" w:eastAsia="Times New Roman" w:hAnsi="Times New Roman" w:cs="Times New Roman"/>
          <w:color w:val="000000"/>
          <w:sz w:val="28"/>
          <w:szCs w:val="28"/>
        </w:rPr>
        <w:t>доступ до інформаційних ресурсів і комунікацій, що використовуються в освітньому процесі та науковій діяльності;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3" w:name="n775"/>
      <w:bookmarkEnd w:id="43"/>
      <w:r w:rsidRPr="00395EBA">
        <w:rPr>
          <w:rFonts w:ascii="Times New Roman" w:eastAsia="Times New Roman" w:hAnsi="Times New Roman" w:cs="Times New Roman"/>
          <w:color w:val="000000"/>
          <w:sz w:val="28"/>
          <w:szCs w:val="28"/>
        </w:rPr>
        <w:t>відзначення успіхів у своїй професійній діяльності;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4" w:name="n776"/>
      <w:bookmarkEnd w:id="44"/>
      <w:r w:rsidRPr="00395EBA">
        <w:rPr>
          <w:rFonts w:ascii="Times New Roman" w:eastAsia="Times New Roman" w:hAnsi="Times New Roman" w:cs="Times New Roman"/>
          <w:color w:val="000000"/>
          <w:sz w:val="28"/>
          <w:szCs w:val="28"/>
        </w:rPr>
        <w:t>справедливе та об’єктивне оцінювання своєї професійної діяльності;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5" w:name="n777"/>
      <w:bookmarkEnd w:id="45"/>
      <w:r w:rsidRPr="00395EBA">
        <w:rPr>
          <w:rFonts w:ascii="Times New Roman" w:eastAsia="Times New Roman" w:hAnsi="Times New Roman" w:cs="Times New Roman"/>
          <w:color w:val="000000"/>
          <w:sz w:val="28"/>
          <w:szCs w:val="28"/>
        </w:rPr>
        <w:t>захист професійної честі та гідності;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6" w:name="n778"/>
      <w:bookmarkEnd w:id="46"/>
      <w:r w:rsidRPr="00395EBA">
        <w:rPr>
          <w:rFonts w:ascii="Times New Roman" w:eastAsia="Times New Roman" w:hAnsi="Times New Roman" w:cs="Times New Roman"/>
          <w:color w:val="000000"/>
          <w:sz w:val="28"/>
          <w:szCs w:val="28"/>
        </w:rPr>
        <w:t>індивідуальну освітню (наукову, творчу, мистецьку та іншу) діяльність за межами закладу освіти;</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7" w:name="n779"/>
      <w:bookmarkStart w:id="48" w:name="n780"/>
      <w:bookmarkEnd w:id="47"/>
      <w:bookmarkEnd w:id="48"/>
      <w:r w:rsidRPr="00395EBA">
        <w:rPr>
          <w:rFonts w:ascii="Times New Roman" w:eastAsia="Times New Roman" w:hAnsi="Times New Roman" w:cs="Times New Roman"/>
          <w:color w:val="000000"/>
          <w:sz w:val="28"/>
          <w:szCs w:val="28"/>
        </w:rPr>
        <w:t>забезпечення житлом у першочерговому порядку, пільгові кредити для індивідуального і кооперативного будівництва;</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49" w:name="n781"/>
      <w:bookmarkEnd w:id="49"/>
      <w:r w:rsidRPr="00395EBA">
        <w:rPr>
          <w:rFonts w:ascii="Times New Roman" w:eastAsia="Times New Roman" w:hAnsi="Times New Roman" w:cs="Times New Roman"/>
          <w:color w:val="000000"/>
          <w:sz w:val="28"/>
          <w:szCs w:val="28"/>
        </w:rPr>
        <w:t>забезпечення службовим житлом з усіма комунальними зручностями у порядку, передбаченому законодавством;</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50" w:name="n782"/>
      <w:bookmarkEnd w:id="50"/>
      <w:r w:rsidRPr="00395EBA">
        <w:rPr>
          <w:rFonts w:ascii="Times New Roman" w:eastAsia="Times New Roman" w:hAnsi="Times New Roman" w:cs="Times New Roman"/>
          <w:color w:val="000000"/>
          <w:sz w:val="28"/>
          <w:szCs w:val="28"/>
        </w:rPr>
        <w:t>безпечні і нешкідливі умови праці;</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51" w:name="n783"/>
      <w:bookmarkEnd w:id="51"/>
      <w:r w:rsidRPr="00395EBA">
        <w:rPr>
          <w:rFonts w:ascii="Times New Roman" w:eastAsia="Times New Roman" w:hAnsi="Times New Roman" w:cs="Times New Roman"/>
          <w:color w:val="000000"/>
          <w:sz w:val="28"/>
          <w:szCs w:val="28"/>
        </w:rPr>
        <w:t>подовжену оплачувану відпустку;</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52" w:name="n784"/>
      <w:bookmarkEnd w:id="52"/>
      <w:r w:rsidRPr="00395EBA">
        <w:rPr>
          <w:rFonts w:ascii="Times New Roman" w:eastAsia="Times New Roman" w:hAnsi="Times New Roman" w:cs="Times New Roman"/>
          <w:color w:val="000000"/>
          <w:sz w:val="28"/>
          <w:szCs w:val="28"/>
        </w:rPr>
        <w:t>участь у громадському самоврядуванні закладу освіти;</w:t>
      </w:r>
    </w:p>
    <w:p w:rsidR="0076549A" w:rsidRPr="00395EBA" w:rsidRDefault="0076549A" w:rsidP="00E8342B">
      <w:pPr>
        <w:pStyle w:val="a3"/>
        <w:numPr>
          <w:ilvl w:val="0"/>
          <w:numId w:val="9"/>
        </w:numPr>
        <w:shd w:val="clear" w:color="auto" w:fill="FFFFFF"/>
        <w:spacing w:after="0"/>
        <w:jc w:val="both"/>
        <w:textAlignment w:val="baseline"/>
        <w:rPr>
          <w:rFonts w:ascii="Times New Roman" w:eastAsia="Times New Roman" w:hAnsi="Times New Roman" w:cs="Times New Roman"/>
          <w:color w:val="000000"/>
          <w:sz w:val="28"/>
          <w:szCs w:val="28"/>
        </w:rPr>
      </w:pPr>
      <w:bookmarkStart w:id="53" w:name="n785"/>
      <w:bookmarkEnd w:id="53"/>
      <w:r w:rsidRPr="00395EBA">
        <w:rPr>
          <w:rFonts w:ascii="Times New Roman" w:eastAsia="Times New Roman" w:hAnsi="Times New Roman" w:cs="Times New Roman"/>
          <w:color w:val="000000"/>
          <w:sz w:val="28"/>
          <w:szCs w:val="28"/>
        </w:rPr>
        <w:t>участь у роботі колегіальних органів управління закладу освіти.</w:t>
      </w:r>
    </w:p>
    <w:p w:rsidR="000C0FBC" w:rsidRPr="00395EBA" w:rsidRDefault="008D3B61" w:rsidP="00395EBA">
      <w:pPr>
        <w:shd w:val="clear" w:color="auto" w:fill="FFFFFF"/>
        <w:spacing w:after="0"/>
        <w:ind w:firstLine="480"/>
        <w:jc w:val="both"/>
        <w:textAlignment w:val="baseline"/>
        <w:rPr>
          <w:rFonts w:ascii="Times New Roman" w:eastAsia="Times New Roman" w:hAnsi="Times New Roman" w:cs="Times New Roman"/>
          <w:i/>
          <w:color w:val="000000"/>
          <w:sz w:val="28"/>
          <w:szCs w:val="28"/>
        </w:rPr>
      </w:pPr>
      <w:bookmarkStart w:id="54" w:name="n786"/>
      <w:bookmarkEnd w:id="54"/>
      <w:r w:rsidRPr="00395EBA">
        <w:rPr>
          <w:rFonts w:ascii="Times New Roman" w:eastAsia="Times New Roman" w:hAnsi="Times New Roman" w:cs="Times New Roman"/>
          <w:color w:val="000000"/>
          <w:sz w:val="28"/>
          <w:szCs w:val="28"/>
        </w:rPr>
        <w:t>3.6.</w:t>
      </w:r>
      <w:r w:rsidR="00966779" w:rsidRPr="00395EBA">
        <w:rPr>
          <w:rFonts w:ascii="Times New Roman" w:eastAsia="Times New Roman" w:hAnsi="Times New Roman" w:cs="Times New Roman"/>
          <w:color w:val="000000"/>
          <w:sz w:val="28"/>
          <w:szCs w:val="28"/>
        </w:rPr>
        <w:t xml:space="preserve">2. </w:t>
      </w:r>
      <w:r w:rsidR="00966779" w:rsidRPr="00395EBA">
        <w:rPr>
          <w:rFonts w:ascii="Times New Roman" w:eastAsia="Times New Roman" w:hAnsi="Times New Roman" w:cs="Times New Roman"/>
          <w:i/>
          <w:color w:val="000000"/>
          <w:sz w:val="28"/>
          <w:szCs w:val="28"/>
        </w:rPr>
        <w:t xml:space="preserve">Педагогічні працівники </w:t>
      </w:r>
      <w:r w:rsidR="0076549A" w:rsidRPr="00395EBA">
        <w:rPr>
          <w:rFonts w:ascii="Times New Roman" w:eastAsia="Times New Roman" w:hAnsi="Times New Roman" w:cs="Times New Roman"/>
          <w:i/>
          <w:color w:val="000000"/>
          <w:sz w:val="28"/>
          <w:szCs w:val="28"/>
        </w:rPr>
        <w:t>зобов’язані:</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55" w:name="n787"/>
      <w:bookmarkEnd w:id="55"/>
      <w:r w:rsidRPr="00395EBA">
        <w:rPr>
          <w:rFonts w:ascii="Times New Roman" w:eastAsia="Times New Roman" w:hAnsi="Times New Roman" w:cs="Times New Roman"/>
          <w:color w:val="000000"/>
          <w:sz w:val="28"/>
          <w:szCs w:val="28"/>
        </w:rPr>
        <w:t>постійно підвищувати свій професійний і загальнокультурний рівні та педагогічну майстерність;</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56" w:name="n788"/>
      <w:bookmarkEnd w:id="56"/>
      <w:r w:rsidRPr="00395EBA">
        <w:rPr>
          <w:rFonts w:ascii="Times New Roman" w:eastAsia="Times New Roman" w:hAnsi="Times New Roman" w:cs="Times New Roman"/>
          <w:color w:val="000000"/>
          <w:sz w:val="28"/>
          <w:szCs w:val="28"/>
        </w:rPr>
        <w:t>виконувати освітню програму д</w:t>
      </w:r>
      <w:r w:rsidR="005610DD" w:rsidRPr="00395EBA">
        <w:rPr>
          <w:rFonts w:ascii="Times New Roman" w:eastAsia="Times New Roman" w:hAnsi="Times New Roman" w:cs="Times New Roman"/>
          <w:color w:val="000000"/>
          <w:sz w:val="28"/>
          <w:szCs w:val="28"/>
        </w:rPr>
        <w:t>ля досягнення учнями</w:t>
      </w:r>
      <w:r w:rsidRPr="00395EBA">
        <w:rPr>
          <w:rFonts w:ascii="Times New Roman" w:eastAsia="Times New Roman" w:hAnsi="Times New Roman" w:cs="Times New Roman"/>
          <w:color w:val="000000"/>
          <w:sz w:val="28"/>
          <w:szCs w:val="28"/>
        </w:rPr>
        <w:t xml:space="preserve"> передбачених нею результатів навчання;</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57" w:name="n789"/>
      <w:bookmarkEnd w:id="57"/>
      <w:r w:rsidRPr="00395EBA">
        <w:rPr>
          <w:rFonts w:ascii="Times New Roman" w:eastAsia="Times New Roman" w:hAnsi="Times New Roman" w:cs="Times New Roman"/>
          <w:color w:val="000000"/>
          <w:sz w:val="28"/>
          <w:szCs w:val="28"/>
        </w:rPr>
        <w:t>сприяти розви</w:t>
      </w:r>
      <w:r w:rsidR="005610DD" w:rsidRPr="00395EBA">
        <w:rPr>
          <w:rFonts w:ascii="Times New Roman" w:eastAsia="Times New Roman" w:hAnsi="Times New Roman" w:cs="Times New Roman"/>
          <w:color w:val="000000"/>
          <w:sz w:val="28"/>
          <w:szCs w:val="28"/>
        </w:rPr>
        <w:t>тку здібностей учнів</w:t>
      </w:r>
      <w:r w:rsidRPr="00395EBA">
        <w:rPr>
          <w:rFonts w:ascii="Times New Roman" w:eastAsia="Times New Roman" w:hAnsi="Times New Roman" w:cs="Times New Roman"/>
          <w:color w:val="000000"/>
          <w:sz w:val="28"/>
          <w:szCs w:val="28"/>
        </w:rPr>
        <w:t>, формуванню навичок здорового способу життя, дбати про їхнє фізичне і психічне здоров’я;</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58" w:name="n790"/>
      <w:bookmarkEnd w:id="58"/>
      <w:r w:rsidRPr="00395EBA">
        <w:rPr>
          <w:rFonts w:ascii="Times New Roman" w:eastAsia="Times New Roman" w:hAnsi="Times New Roman" w:cs="Times New Roman"/>
          <w:color w:val="000000"/>
          <w:sz w:val="28"/>
          <w:szCs w:val="28"/>
        </w:rPr>
        <w:t>дотримуватися академічної доброчесності та забезпечу</w:t>
      </w:r>
      <w:r w:rsidR="005610DD" w:rsidRPr="00395EBA">
        <w:rPr>
          <w:rFonts w:ascii="Times New Roman" w:eastAsia="Times New Roman" w:hAnsi="Times New Roman" w:cs="Times New Roman"/>
          <w:color w:val="000000"/>
          <w:sz w:val="28"/>
          <w:szCs w:val="28"/>
        </w:rPr>
        <w:t>вати її дотримання учнями</w:t>
      </w:r>
      <w:r w:rsidRPr="00395EBA">
        <w:rPr>
          <w:rFonts w:ascii="Times New Roman" w:eastAsia="Times New Roman" w:hAnsi="Times New Roman" w:cs="Times New Roman"/>
          <w:color w:val="000000"/>
          <w:sz w:val="28"/>
          <w:szCs w:val="28"/>
        </w:rPr>
        <w:t xml:space="preserve"> в освітньо</w:t>
      </w:r>
      <w:r w:rsidR="005610DD" w:rsidRPr="00395EBA">
        <w:rPr>
          <w:rFonts w:ascii="Times New Roman" w:eastAsia="Times New Roman" w:hAnsi="Times New Roman" w:cs="Times New Roman"/>
          <w:color w:val="000000"/>
          <w:sz w:val="28"/>
          <w:szCs w:val="28"/>
        </w:rPr>
        <w:t xml:space="preserve">му процесі </w:t>
      </w:r>
      <w:r w:rsidRPr="00395EBA">
        <w:rPr>
          <w:rFonts w:ascii="Times New Roman" w:eastAsia="Times New Roman" w:hAnsi="Times New Roman" w:cs="Times New Roman"/>
          <w:color w:val="000000"/>
          <w:sz w:val="28"/>
          <w:szCs w:val="28"/>
        </w:rPr>
        <w:t>;</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59" w:name="n791"/>
      <w:bookmarkEnd w:id="59"/>
      <w:r w:rsidRPr="00395EBA">
        <w:rPr>
          <w:rFonts w:ascii="Times New Roman" w:eastAsia="Times New Roman" w:hAnsi="Times New Roman" w:cs="Times New Roman"/>
          <w:color w:val="000000"/>
          <w:sz w:val="28"/>
          <w:szCs w:val="28"/>
        </w:rPr>
        <w:t>дотримуватися педагогічної етики;</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0" w:name="n792"/>
      <w:bookmarkEnd w:id="60"/>
      <w:r w:rsidRPr="00395EBA">
        <w:rPr>
          <w:rFonts w:ascii="Times New Roman" w:eastAsia="Times New Roman" w:hAnsi="Times New Roman" w:cs="Times New Roman"/>
          <w:color w:val="000000"/>
          <w:sz w:val="28"/>
          <w:szCs w:val="28"/>
        </w:rPr>
        <w:t>поважати гідність, права, свободи і законні інтереси всіх учасників освітнього процесу;</w:t>
      </w:r>
    </w:p>
    <w:p w:rsidR="005610DD"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1" w:name="n793"/>
      <w:bookmarkEnd w:id="61"/>
      <w:r w:rsidRPr="00395EBA">
        <w:rPr>
          <w:rFonts w:ascii="Times New Roman" w:eastAsia="Times New Roman" w:hAnsi="Times New Roman" w:cs="Times New Roman"/>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bookmarkStart w:id="62" w:name="n794"/>
      <w:bookmarkEnd w:id="62"/>
    </w:p>
    <w:p w:rsidR="0076549A" w:rsidRPr="00395EBA" w:rsidRDefault="005610DD"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r w:rsidRPr="00395EBA">
        <w:rPr>
          <w:rFonts w:ascii="Times New Roman" w:eastAsia="Times New Roman" w:hAnsi="Times New Roman" w:cs="Times New Roman"/>
          <w:color w:val="000000"/>
          <w:sz w:val="28"/>
          <w:szCs w:val="28"/>
        </w:rPr>
        <w:t xml:space="preserve">формувати в учнів </w:t>
      </w:r>
      <w:r w:rsidR="0076549A" w:rsidRPr="00395EBA">
        <w:rPr>
          <w:rFonts w:ascii="Times New Roman" w:eastAsia="Times New Roman" w:hAnsi="Times New Roman" w:cs="Times New Roman"/>
          <w:color w:val="000000"/>
          <w:sz w:val="28"/>
          <w:szCs w:val="28"/>
        </w:rPr>
        <w:t xml:space="preserve"> усвідомлення необхідності додержуватися</w:t>
      </w:r>
      <w:r w:rsidR="0076549A" w:rsidRPr="00395EBA">
        <w:rPr>
          <w:rFonts w:ascii="Times New Roman" w:eastAsia="Times New Roman" w:hAnsi="Times New Roman" w:cs="Times New Roman"/>
          <w:sz w:val="28"/>
          <w:szCs w:val="28"/>
        </w:rPr>
        <w:t> </w:t>
      </w:r>
      <w:hyperlink r:id="rId8" w:tgtFrame="_blank" w:history="1">
        <w:r w:rsidR="0076549A" w:rsidRPr="00395EBA">
          <w:rPr>
            <w:rFonts w:ascii="Times New Roman" w:eastAsia="Times New Roman" w:hAnsi="Times New Roman" w:cs="Times New Roman"/>
            <w:sz w:val="28"/>
            <w:szCs w:val="28"/>
            <w:bdr w:val="none" w:sz="0" w:space="0" w:color="auto" w:frame="1"/>
          </w:rPr>
          <w:t>Конституції</w:t>
        </w:r>
      </w:hyperlink>
      <w:r w:rsidR="0076549A" w:rsidRPr="00395EBA">
        <w:rPr>
          <w:rFonts w:ascii="Times New Roman" w:eastAsia="Times New Roman" w:hAnsi="Times New Roman" w:cs="Times New Roman"/>
          <w:color w:val="000000"/>
          <w:sz w:val="28"/>
          <w:szCs w:val="28"/>
        </w:rPr>
        <w:t> та законів України, захищати суверенітет і територіальну цілісність України;</w:t>
      </w:r>
    </w:p>
    <w:p w:rsidR="0076549A" w:rsidRPr="00395EBA" w:rsidRDefault="005610DD"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3" w:name="n795"/>
      <w:bookmarkEnd w:id="63"/>
      <w:r w:rsidRPr="00395EBA">
        <w:rPr>
          <w:rFonts w:ascii="Times New Roman" w:eastAsia="Times New Roman" w:hAnsi="Times New Roman" w:cs="Times New Roman"/>
          <w:color w:val="000000"/>
          <w:sz w:val="28"/>
          <w:szCs w:val="28"/>
        </w:rPr>
        <w:t>виховувати в учнів</w:t>
      </w:r>
      <w:r w:rsidR="0076549A" w:rsidRPr="00395EBA">
        <w:rPr>
          <w:rFonts w:ascii="Times New Roman" w:eastAsia="Times New Roman" w:hAnsi="Times New Roman" w:cs="Times New Roman"/>
          <w:color w:val="000000"/>
          <w:sz w:val="28"/>
          <w:szCs w:val="28"/>
        </w:rPr>
        <w:t xml:space="preserve"> повагу до державної мови та державних символів України, національних, історичних, культурних цінностей України, </w:t>
      </w:r>
      <w:r w:rsidR="0076549A" w:rsidRPr="00395EBA">
        <w:rPr>
          <w:rFonts w:ascii="Times New Roman" w:eastAsia="Times New Roman" w:hAnsi="Times New Roman" w:cs="Times New Roman"/>
          <w:color w:val="000000"/>
          <w:sz w:val="28"/>
          <w:szCs w:val="28"/>
        </w:rPr>
        <w:lastRenderedPageBreak/>
        <w:t>дбайливе ставлення до історико-культурного надбання України та навколишнього природного середовища;</w:t>
      </w:r>
    </w:p>
    <w:p w:rsidR="0076549A" w:rsidRPr="00395EBA" w:rsidRDefault="005610DD"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4" w:name="n796"/>
      <w:bookmarkEnd w:id="64"/>
      <w:r w:rsidRPr="00395EBA">
        <w:rPr>
          <w:rFonts w:ascii="Times New Roman" w:eastAsia="Times New Roman" w:hAnsi="Times New Roman" w:cs="Times New Roman"/>
          <w:color w:val="000000"/>
          <w:sz w:val="28"/>
          <w:szCs w:val="28"/>
        </w:rPr>
        <w:t>формувати у учнів</w:t>
      </w:r>
      <w:r w:rsidR="0076549A" w:rsidRPr="00395EBA">
        <w:rPr>
          <w:rFonts w:ascii="Times New Roman" w:eastAsia="Times New Roman" w:hAnsi="Times New Roman" w:cs="Times New Roman"/>
          <w:color w:val="000000"/>
          <w:sz w:val="28"/>
          <w:szCs w:val="28"/>
        </w:rPr>
        <w:t xml:space="preserve"> прагнення до взаєморозуміння, миру, злагоди між усіма народами, етнічними, національними, релігійними групами;</w:t>
      </w:r>
    </w:p>
    <w:p w:rsidR="0076549A" w:rsidRPr="00395EBA" w:rsidRDefault="005610DD"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5" w:name="n797"/>
      <w:bookmarkEnd w:id="65"/>
      <w:r w:rsidRPr="00395EBA">
        <w:rPr>
          <w:rFonts w:ascii="Times New Roman" w:eastAsia="Times New Roman" w:hAnsi="Times New Roman" w:cs="Times New Roman"/>
          <w:color w:val="000000"/>
          <w:sz w:val="28"/>
          <w:szCs w:val="28"/>
        </w:rPr>
        <w:t>захищати учнів</w:t>
      </w:r>
      <w:r w:rsidR="0076549A" w:rsidRPr="00395EBA">
        <w:rPr>
          <w:rFonts w:ascii="Times New Roman" w:eastAsia="Times New Roman" w:hAnsi="Times New Roman" w:cs="Times New Roman"/>
          <w:color w:val="000000"/>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w:t>
      </w:r>
      <w:r w:rsidRPr="00395EBA">
        <w:rPr>
          <w:rFonts w:ascii="Times New Roman" w:eastAsia="Times New Roman" w:hAnsi="Times New Roman" w:cs="Times New Roman"/>
          <w:color w:val="000000"/>
          <w:sz w:val="28"/>
          <w:szCs w:val="28"/>
        </w:rPr>
        <w:t xml:space="preserve"> шкоди здоров’ю учня</w:t>
      </w:r>
      <w:r w:rsidR="0076549A" w:rsidRPr="00395EBA">
        <w:rPr>
          <w:rFonts w:ascii="Times New Roman" w:eastAsia="Times New Roman" w:hAnsi="Times New Roman" w:cs="Times New Roman"/>
          <w:color w:val="000000"/>
          <w:sz w:val="28"/>
          <w:szCs w:val="28"/>
        </w:rPr>
        <w:t>, запобігати вживанню ними та іншими особами на території закладів освіти алкогольних напоїв, наркотичних засобів, іншим шкідливим звичкам;</w:t>
      </w:r>
    </w:p>
    <w:p w:rsidR="0076549A" w:rsidRPr="00395EBA" w:rsidRDefault="0076549A" w:rsidP="00E8342B">
      <w:pPr>
        <w:pStyle w:val="a3"/>
        <w:numPr>
          <w:ilvl w:val="0"/>
          <w:numId w:val="10"/>
        </w:numPr>
        <w:shd w:val="clear" w:color="auto" w:fill="FFFFFF"/>
        <w:spacing w:after="0"/>
        <w:jc w:val="both"/>
        <w:textAlignment w:val="baseline"/>
        <w:rPr>
          <w:rFonts w:ascii="Times New Roman" w:eastAsia="Times New Roman" w:hAnsi="Times New Roman" w:cs="Times New Roman"/>
          <w:color w:val="000000"/>
          <w:sz w:val="28"/>
          <w:szCs w:val="28"/>
        </w:rPr>
      </w:pPr>
      <w:bookmarkStart w:id="66" w:name="n798"/>
      <w:bookmarkEnd w:id="66"/>
      <w:r w:rsidRPr="00395EBA">
        <w:rPr>
          <w:rFonts w:ascii="Times New Roman" w:eastAsia="Times New Roman" w:hAnsi="Times New Roman" w:cs="Times New Roman"/>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76549A" w:rsidRPr="00395EBA" w:rsidRDefault="005610DD"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67" w:name="n799"/>
      <w:bookmarkEnd w:id="67"/>
      <w:r w:rsidRPr="00395EBA">
        <w:rPr>
          <w:rFonts w:ascii="Times New Roman" w:eastAsia="Times New Roman" w:hAnsi="Times New Roman" w:cs="Times New Roman"/>
          <w:color w:val="000000"/>
          <w:sz w:val="28"/>
          <w:szCs w:val="28"/>
        </w:rPr>
        <w:t>3.6.</w:t>
      </w:r>
      <w:r w:rsidR="00AA54C2" w:rsidRPr="00395EBA">
        <w:rPr>
          <w:rFonts w:ascii="Times New Roman" w:eastAsia="Times New Roman" w:hAnsi="Times New Roman" w:cs="Times New Roman"/>
          <w:color w:val="000000"/>
          <w:sz w:val="28"/>
          <w:szCs w:val="28"/>
        </w:rPr>
        <w:t xml:space="preserve">3. Педагогічні працівники </w:t>
      </w:r>
      <w:r w:rsidR="0076549A" w:rsidRPr="00395EBA">
        <w:rPr>
          <w:rFonts w:ascii="Times New Roman" w:eastAsia="Times New Roman" w:hAnsi="Times New Roman" w:cs="Times New Roman"/>
          <w:color w:val="000000"/>
          <w:sz w:val="28"/>
          <w:szCs w:val="28"/>
        </w:rPr>
        <w:t>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6549A" w:rsidRPr="00395EBA" w:rsidRDefault="00524DE1"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68" w:name="n800"/>
      <w:bookmarkEnd w:id="68"/>
      <w:r w:rsidRPr="00395EBA">
        <w:rPr>
          <w:rFonts w:ascii="Times New Roman" w:eastAsia="Times New Roman" w:hAnsi="Times New Roman" w:cs="Times New Roman"/>
          <w:color w:val="000000"/>
          <w:sz w:val="28"/>
          <w:szCs w:val="28"/>
        </w:rPr>
        <w:t>3.6.</w:t>
      </w:r>
      <w:r w:rsidR="0076549A" w:rsidRPr="00395EBA">
        <w:rPr>
          <w:rFonts w:ascii="Times New Roman" w:eastAsia="Times New Roman" w:hAnsi="Times New Roman" w:cs="Times New Roman"/>
          <w:color w:val="000000"/>
          <w:sz w:val="28"/>
          <w:szCs w:val="28"/>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6549A" w:rsidRPr="00395EBA" w:rsidRDefault="00524DE1"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69" w:name="n801"/>
      <w:bookmarkEnd w:id="69"/>
      <w:r w:rsidRPr="00395EBA">
        <w:rPr>
          <w:rFonts w:ascii="Times New Roman" w:eastAsia="Times New Roman" w:hAnsi="Times New Roman" w:cs="Times New Roman"/>
          <w:color w:val="000000"/>
          <w:sz w:val="28"/>
          <w:szCs w:val="28"/>
        </w:rPr>
        <w:t>3.6.5. Відволікання педагогічних</w:t>
      </w:r>
      <w:r w:rsidR="0076549A" w:rsidRPr="00395EBA">
        <w:rPr>
          <w:rFonts w:ascii="Times New Roman" w:eastAsia="Times New Roman" w:hAnsi="Times New Roman" w:cs="Times New Roman"/>
          <w:color w:val="000000"/>
          <w:sz w:val="28"/>
          <w:szCs w:val="28"/>
        </w:rPr>
        <w:t xml:space="preserve"> працівників від виконання професійних обов’язків не допускається, крім випадків, передбачених законодавством.</w:t>
      </w:r>
    </w:p>
    <w:p w:rsidR="00357E88" w:rsidRPr="00AB3B30" w:rsidRDefault="00357E88"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bookmarkStart w:id="70" w:name="n802"/>
      <w:bookmarkStart w:id="71" w:name="n803"/>
      <w:bookmarkEnd w:id="70"/>
      <w:bookmarkEnd w:id="71"/>
      <w:r w:rsidRPr="00395EBA">
        <w:rPr>
          <w:rFonts w:ascii="Times New Roman" w:eastAsia="Times New Roman" w:hAnsi="Times New Roman" w:cs="Times New Roman"/>
          <w:sz w:val="28"/>
          <w:szCs w:val="28"/>
          <w:lang w:eastAsia="ru-RU"/>
        </w:rPr>
        <w:t xml:space="preserve">3.7. </w:t>
      </w:r>
      <w:r w:rsidRPr="00AB3B30">
        <w:rPr>
          <w:rFonts w:ascii="Times New Roman" w:eastAsia="Times New Roman" w:hAnsi="Times New Roman" w:cs="Times New Roman"/>
          <w:sz w:val="28"/>
          <w:szCs w:val="28"/>
          <w:lang w:eastAsia="ru-RU"/>
        </w:rPr>
        <w:t xml:space="preserve">У   закладі освіти  обов'язково проводиться </w:t>
      </w:r>
      <w:r w:rsidRPr="00AB3B30">
        <w:rPr>
          <w:rFonts w:ascii="Times New Roman" w:eastAsia="Times New Roman" w:hAnsi="Times New Roman" w:cs="Times New Roman"/>
          <w:i/>
          <w:sz w:val="28"/>
          <w:szCs w:val="28"/>
          <w:lang w:eastAsia="ru-RU"/>
        </w:rPr>
        <w:t>атестація педагогічних</w:t>
      </w:r>
      <w:r w:rsidRPr="00AB3B30">
        <w:rPr>
          <w:rFonts w:ascii="Times New Roman" w:eastAsia="Times New Roman" w:hAnsi="Times New Roman" w:cs="Times New Roman"/>
          <w:sz w:val="28"/>
          <w:szCs w:val="28"/>
          <w:lang w:eastAsia="ru-RU"/>
        </w:rPr>
        <w:t xml:space="preserve"> працівників, незалежно від  підпорядкування,  типів  і</w:t>
      </w:r>
      <w:r w:rsidR="005632D3" w:rsidRPr="00AB3B30">
        <w:rPr>
          <w:rFonts w:ascii="Times New Roman" w:eastAsia="Times New Roman" w:hAnsi="Times New Roman" w:cs="Times New Roman"/>
          <w:sz w:val="28"/>
          <w:szCs w:val="28"/>
          <w:lang w:eastAsia="ru-RU"/>
        </w:rPr>
        <w:t xml:space="preserve"> </w:t>
      </w:r>
      <w:r w:rsidRPr="00AB3B30">
        <w:rPr>
          <w:rFonts w:ascii="Times New Roman" w:eastAsia="Times New Roman" w:hAnsi="Times New Roman" w:cs="Times New Roman"/>
          <w:sz w:val="28"/>
          <w:szCs w:val="28"/>
          <w:lang w:eastAsia="ru-RU"/>
        </w:rPr>
        <w:t>форм власності</w:t>
      </w:r>
      <w:r w:rsidR="000C0FBC" w:rsidRPr="00AB3B30">
        <w:rPr>
          <w:rFonts w:ascii="Times New Roman" w:eastAsia="Times New Roman" w:hAnsi="Times New Roman" w:cs="Times New Roman"/>
          <w:sz w:val="28"/>
          <w:szCs w:val="28"/>
          <w:lang w:eastAsia="ru-RU"/>
        </w:rPr>
        <w:t xml:space="preserve"> </w:t>
      </w:r>
      <w:r w:rsidR="00F24823" w:rsidRPr="00AB3B30">
        <w:rPr>
          <w:rFonts w:ascii="Times New Roman" w:eastAsia="Times New Roman" w:hAnsi="Times New Roman" w:cs="Times New Roman"/>
          <w:sz w:val="28"/>
          <w:szCs w:val="28"/>
          <w:lang w:eastAsia="ru-RU"/>
        </w:rPr>
        <w:t>та</w:t>
      </w:r>
      <w:r w:rsidR="000C0FBC" w:rsidRPr="00AB3B30">
        <w:rPr>
          <w:rFonts w:ascii="Times New Roman" w:eastAsia="Times New Roman" w:hAnsi="Times New Roman" w:cs="Times New Roman"/>
          <w:sz w:val="28"/>
          <w:szCs w:val="28"/>
          <w:lang w:eastAsia="ru-RU"/>
        </w:rPr>
        <w:t xml:space="preserve"> </w:t>
      </w:r>
      <w:r w:rsidR="00D6548C" w:rsidRPr="00AB3B30">
        <w:rPr>
          <w:rFonts w:ascii="Times New Roman" w:eastAsia="Times New Roman" w:hAnsi="Times New Roman" w:cs="Times New Roman"/>
          <w:i/>
          <w:sz w:val="28"/>
          <w:szCs w:val="28"/>
          <w:lang w:eastAsia="ru-RU"/>
        </w:rPr>
        <w:t>сертифікація</w:t>
      </w:r>
      <w:r w:rsidR="00D6548C" w:rsidRPr="00AB3B30">
        <w:rPr>
          <w:rFonts w:ascii="Times New Roman" w:eastAsia="Times New Roman" w:hAnsi="Times New Roman" w:cs="Times New Roman"/>
          <w:sz w:val="28"/>
          <w:szCs w:val="28"/>
          <w:lang w:eastAsia="ru-RU"/>
        </w:rPr>
        <w:t>.</w:t>
      </w:r>
      <w:r w:rsidR="00695EA2" w:rsidRPr="00AB3B30">
        <w:rPr>
          <w:rFonts w:ascii="Times New Roman" w:eastAsia="Times New Roman" w:hAnsi="Times New Roman" w:cs="Times New Roman"/>
          <w:sz w:val="28"/>
          <w:szCs w:val="28"/>
          <w:lang w:eastAsia="ru-RU"/>
        </w:rPr>
        <w:t xml:space="preserve"> </w:t>
      </w:r>
      <w:r w:rsidRPr="00AB3B30">
        <w:rPr>
          <w:rFonts w:ascii="Times New Roman" w:eastAsia="Times New Roman" w:hAnsi="Times New Roman" w:cs="Times New Roman"/>
          <w:sz w:val="28"/>
          <w:szCs w:val="28"/>
          <w:lang w:eastAsia="ru-RU"/>
        </w:rPr>
        <w:t>Атестація здійснюється,  як правило,  один раз на п'ять  років,  відповідно  до  Типового  положення  про   атестацію</w:t>
      </w:r>
      <w:r w:rsidR="000C0FBC" w:rsidRPr="00AB3B30">
        <w:rPr>
          <w:rFonts w:ascii="Times New Roman" w:eastAsia="Times New Roman" w:hAnsi="Times New Roman" w:cs="Times New Roman"/>
          <w:sz w:val="28"/>
          <w:szCs w:val="28"/>
          <w:lang w:eastAsia="ru-RU"/>
        </w:rPr>
        <w:t xml:space="preserve"> </w:t>
      </w:r>
      <w:r w:rsidRPr="00AB3B30">
        <w:rPr>
          <w:rFonts w:ascii="Times New Roman" w:eastAsia="Times New Roman" w:hAnsi="Times New Roman" w:cs="Times New Roman"/>
          <w:sz w:val="28"/>
          <w:szCs w:val="28"/>
          <w:lang w:eastAsia="ru-RU"/>
        </w:rPr>
        <w:t>педагогічних працівників  України,затвердженого</w:t>
      </w:r>
      <w:r w:rsidR="000C0FBC" w:rsidRPr="00AB3B30">
        <w:rPr>
          <w:rFonts w:ascii="Times New Roman" w:eastAsia="Times New Roman" w:hAnsi="Times New Roman" w:cs="Times New Roman"/>
          <w:sz w:val="28"/>
          <w:szCs w:val="28"/>
          <w:lang w:eastAsia="ru-RU"/>
        </w:rPr>
        <w:t xml:space="preserve"> </w:t>
      </w:r>
      <w:r w:rsidRPr="00AB3B30">
        <w:rPr>
          <w:rFonts w:ascii="Times New Roman" w:eastAsia="Times New Roman" w:hAnsi="Times New Roman" w:cs="Times New Roman"/>
          <w:sz w:val="28"/>
          <w:szCs w:val="28"/>
          <w:lang w:eastAsia="ru-RU"/>
        </w:rPr>
        <w:t>Міністерством освіти і науки України</w:t>
      </w:r>
      <w:r w:rsidR="00D6548C" w:rsidRPr="00AB3B30">
        <w:rPr>
          <w:rFonts w:ascii="Times New Roman" w:eastAsia="Times New Roman" w:hAnsi="Times New Roman" w:cs="Times New Roman"/>
          <w:sz w:val="28"/>
          <w:szCs w:val="28"/>
          <w:lang w:eastAsia="ru-RU"/>
        </w:rPr>
        <w:t>.</w:t>
      </w:r>
      <w:r w:rsidRPr="00AB3B30">
        <w:rPr>
          <w:rFonts w:ascii="Times New Roman" w:eastAsia="Times New Roman" w:hAnsi="Times New Roman" w:cs="Times New Roman"/>
          <w:color w:val="000000"/>
          <w:sz w:val="28"/>
          <w:szCs w:val="28"/>
        </w:rPr>
        <w:t xml:space="preserve"> Сертифікація педагогічного працівника відбувається на добровільних засадах</w:t>
      </w:r>
      <w:r w:rsidR="00695EA2" w:rsidRPr="00AB3B30">
        <w:rPr>
          <w:rFonts w:ascii="Times New Roman" w:eastAsia="Times New Roman" w:hAnsi="Times New Roman" w:cs="Times New Roman"/>
          <w:color w:val="000000"/>
          <w:sz w:val="28"/>
          <w:szCs w:val="28"/>
        </w:rPr>
        <w:t>,</w:t>
      </w:r>
      <w:r w:rsidRPr="00AB3B30">
        <w:rPr>
          <w:rFonts w:ascii="Times New Roman" w:eastAsia="Times New Roman" w:hAnsi="Times New Roman" w:cs="Times New Roman"/>
          <w:color w:val="000000"/>
          <w:sz w:val="28"/>
          <w:szCs w:val="28"/>
        </w:rPr>
        <w:t xml:space="preserve"> виключно за його ініціативою</w:t>
      </w:r>
      <w:r w:rsidR="00D6548C" w:rsidRPr="00AB3B30">
        <w:rPr>
          <w:rFonts w:ascii="Times New Roman" w:eastAsia="Times New Roman" w:hAnsi="Times New Roman" w:cs="Times New Roman"/>
          <w:sz w:val="28"/>
          <w:szCs w:val="28"/>
          <w:lang w:val="ru-RU" w:eastAsia="ru-RU"/>
        </w:rPr>
        <w:t>.</w:t>
      </w:r>
    </w:p>
    <w:p w:rsidR="00357E88" w:rsidRPr="00395EBA" w:rsidRDefault="00D6548C"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395EBA">
        <w:rPr>
          <w:rFonts w:ascii="Times New Roman" w:eastAsia="Times New Roman" w:hAnsi="Times New Roman" w:cs="Times New Roman"/>
          <w:sz w:val="28"/>
          <w:szCs w:val="28"/>
          <w:lang w:val="ru-RU" w:eastAsia="ru-RU"/>
        </w:rPr>
        <w:t>3.8</w:t>
      </w:r>
      <w:r w:rsidR="00357E88" w:rsidRPr="00395EBA">
        <w:rPr>
          <w:rFonts w:ascii="Times New Roman" w:eastAsia="Times New Roman" w:hAnsi="Times New Roman" w:cs="Times New Roman"/>
          <w:sz w:val="28"/>
          <w:szCs w:val="28"/>
          <w:lang w:val="ru-RU" w:eastAsia="ru-RU"/>
        </w:rPr>
        <w:t>. Педагогічні  працівники,  які  систематично   порушують</w:t>
      </w:r>
      <w:r w:rsidR="005632D3" w:rsidRPr="00395EBA">
        <w:rPr>
          <w:rFonts w:ascii="Times New Roman" w:eastAsia="Times New Roman" w:hAnsi="Times New Roman" w:cs="Times New Roman"/>
          <w:sz w:val="28"/>
          <w:szCs w:val="28"/>
          <w:lang w:val="ru-RU" w:eastAsia="ru-RU"/>
        </w:rPr>
        <w:t xml:space="preserve"> </w:t>
      </w:r>
      <w:r w:rsidR="00357E88" w:rsidRPr="00395EBA">
        <w:rPr>
          <w:rFonts w:ascii="Times New Roman" w:eastAsia="Times New Roman" w:hAnsi="Times New Roman" w:cs="Times New Roman"/>
          <w:sz w:val="28"/>
          <w:szCs w:val="28"/>
          <w:lang w:val="ru-RU" w:eastAsia="ru-RU"/>
        </w:rPr>
        <w:t>статут,  правила  внутрішнього розпорядку навчального закладу,  не</w:t>
      </w:r>
      <w:r w:rsidR="005632D3" w:rsidRPr="00395EBA">
        <w:rPr>
          <w:rFonts w:ascii="Times New Roman" w:eastAsia="Times New Roman" w:hAnsi="Times New Roman" w:cs="Times New Roman"/>
          <w:sz w:val="28"/>
          <w:szCs w:val="28"/>
          <w:lang w:val="ru-RU" w:eastAsia="ru-RU"/>
        </w:rPr>
        <w:t xml:space="preserve"> </w:t>
      </w:r>
      <w:r w:rsidR="00357E88" w:rsidRPr="00395EBA">
        <w:rPr>
          <w:rFonts w:ascii="Times New Roman" w:eastAsia="Times New Roman" w:hAnsi="Times New Roman" w:cs="Times New Roman"/>
          <w:sz w:val="28"/>
          <w:szCs w:val="28"/>
          <w:lang w:val="ru-RU" w:eastAsia="ru-RU"/>
        </w:rPr>
        <w:t>виконують  посадових  обов'язків,  умови   колективного   договор</w:t>
      </w:r>
      <w:proofErr w:type="gramStart"/>
      <w:r w:rsidR="00357E88" w:rsidRPr="00395EBA">
        <w:rPr>
          <w:rFonts w:ascii="Times New Roman" w:eastAsia="Times New Roman" w:hAnsi="Times New Roman" w:cs="Times New Roman"/>
          <w:sz w:val="28"/>
          <w:szCs w:val="28"/>
          <w:lang w:val="ru-RU" w:eastAsia="ru-RU"/>
        </w:rPr>
        <w:t>у(</w:t>
      </w:r>
      <w:proofErr w:type="gramEnd"/>
      <w:r w:rsidR="00357E88" w:rsidRPr="00395EBA">
        <w:rPr>
          <w:rFonts w:ascii="Times New Roman" w:eastAsia="Times New Roman" w:hAnsi="Times New Roman" w:cs="Times New Roman"/>
          <w:sz w:val="28"/>
          <w:szCs w:val="28"/>
          <w:lang w:val="ru-RU" w:eastAsia="ru-RU"/>
        </w:rPr>
        <w:t>контракту) або за результатами атестації не відповідають займаній</w:t>
      </w:r>
      <w:r w:rsidR="00CD3856" w:rsidRPr="00395EBA">
        <w:rPr>
          <w:rFonts w:ascii="Times New Roman" w:eastAsia="Times New Roman" w:hAnsi="Times New Roman" w:cs="Times New Roman"/>
          <w:sz w:val="28"/>
          <w:szCs w:val="28"/>
          <w:lang w:val="ru-RU" w:eastAsia="ru-RU"/>
        </w:rPr>
        <w:t xml:space="preserve">  </w:t>
      </w:r>
      <w:r w:rsidR="00357E88" w:rsidRPr="00395EBA">
        <w:rPr>
          <w:rFonts w:ascii="Times New Roman" w:eastAsia="Times New Roman" w:hAnsi="Times New Roman" w:cs="Times New Roman"/>
          <w:sz w:val="28"/>
          <w:szCs w:val="28"/>
          <w:lang w:val="ru-RU" w:eastAsia="ru-RU"/>
        </w:rPr>
        <w:t>посаді, звільняються з роботи</w:t>
      </w:r>
      <w:r w:rsidR="00357E88" w:rsidRPr="00395EBA">
        <w:rPr>
          <w:rFonts w:ascii="Times New Roman" w:eastAsia="Times New Roman" w:hAnsi="Times New Roman" w:cs="Times New Roman"/>
          <w:sz w:val="28"/>
          <w:szCs w:val="28"/>
          <w:lang w:eastAsia="ru-RU"/>
        </w:rPr>
        <w:t>,</w:t>
      </w:r>
      <w:r w:rsidR="00357E88" w:rsidRPr="00395EBA">
        <w:rPr>
          <w:rFonts w:ascii="Times New Roman" w:eastAsia="Times New Roman" w:hAnsi="Times New Roman" w:cs="Times New Roman"/>
          <w:sz w:val="28"/>
          <w:szCs w:val="28"/>
          <w:lang w:val="ru-RU" w:eastAsia="ru-RU"/>
        </w:rPr>
        <w:t xml:space="preserve"> відповідно до чинного законодавства</w:t>
      </w:r>
    </w:p>
    <w:p w:rsidR="00395EBA" w:rsidRDefault="00395EBA" w:rsidP="00AB3B30">
      <w:pPr>
        <w:shd w:val="clear" w:color="auto" w:fill="FFFFFF"/>
        <w:spacing w:after="0"/>
        <w:jc w:val="both"/>
        <w:textAlignment w:val="baseline"/>
        <w:rPr>
          <w:rFonts w:ascii="Times New Roman" w:eastAsia="Times New Roman" w:hAnsi="Times New Roman" w:cs="Times New Roman"/>
          <w:b/>
          <w:bCs/>
          <w:color w:val="000000"/>
          <w:sz w:val="28"/>
          <w:szCs w:val="28"/>
          <w:bdr w:val="none" w:sz="0" w:space="0" w:color="auto" w:frame="1"/>
        </w:rPr>
      </w:pPr>
    </w:p>
    <w:p w:rsidR="0076549A" w:rsidRPr="00395EBA" w:rsidRDefault="00524DE1"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r w:rsidRPr="00395EBA">
        <w:rPr>
          <w:rFonts w:ascii="Times New Roman" w:eastAsia="Times New Roman" w:hAnsi="Times New Roman" w:cs="Times New Roman"/>
          <w:b/>
          <w:bCs/>
          <w:color w:val="000000"/>
          <w:sz w:val="28"/>
          <w:szCs w:val="28"/>
          <w:bdr w:val="none" w:sz="0" w:space="0" w:color="auto" w:frame="1"/>
        </w:rPr>
        <w:t>3.</w:t>
      </w:r>
      <w:r w:rsidR="00D6548C" w:rsidRPr="00395EBA">
        <w:rPr>
          <w:rFonts w:ascii="Times New Roman" w:eastAsia="Times New Roman" w:hAnsi="Times New Roman" w:cs="Times New Roman"/>
          <w:b/>
          <w:bCs/>
          <w:color w:val="000000"/>
          <w:sz w:val="28"/>
          <w:szCs w:val="28"/>
          <w:bdr w:val="none" w:sz="0" w:space="0" w:color="auto" w:frame="1"/>
        </w:rPr>
        <w:t>9</w:t>
      </w:r>
      <w:r w:rsidR="0076549A" w:rsidRPr="00395EBA">
        <w:rPr>
          <w:rFonts w:ascii="Times New Roman" w:eastAsia="Times New Roman" w:hAnsi="Times New Roman" w:cs="Times New Roman"/>
          <w:b/>
          <w:bCs/>
          <w:color w:val="000000"/>
          <w:sz w:val="28"/>
          <w:szCs w:val="28"/>
          <w:bdr w:val="none" w:sz="0" w:space="0" w:color="auto" w:frame="1"/>
        </w:rPr>
        <w:t>. </w:t>
      </w:r>
      <w:r w:rsidR="0076549A" w:rsidRPr="00395EBA">
        <w:rPr>
          <w:rFonts w:ascii="Times New Roman" w:eastAsia="Times New Roman" w:hAnsi="Times New Roman" w:cs="Times New Roman"/>
          <w:b/>
          <w:color w:val="000000"/>
          <w:sz w:val="28"/>
          <w:szCs w:val="28"/>
        </w:rPr>
        <w:t>Права</w:t>
      </w:r>
      <w:r w:rsidR="001D6427" w:rsidRPr="00395EBA">
        <w:rPr>
          <w:rFonts w:ascii="Times New Roman" w:eastAsia="Times New Roman" w:hAnsi="Times New Roman" w:cs="Times New Roman"/>
          <w:b/>
          <w:color w:val="000000"/>
          <w:sz w:val="28"/>
          <w:szCs w:val="28"/>
        </w:rPr>
        <w:t xml:space="preserve"> та обов’язки батьків учнів</w:t>
      </w:r>
    </w:p>
    <w:p w:rsidR="0076549A" w:rsidRPr="00395EBA" w:rsidRDefault="005632D3"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72" w:name="n804"/>
      <w:bookmarkEnd w:id="72"/>
      <w:r w:rsidRPr="00395EBA">
        <w:rPr>
          <w:rFonts w:ascii="Times New Roman" w:eastAsia="Times New Roman" w:hAnsi="Times New Roman" w:cs="Times New Roman"/>
          <w:color w:val="000000"/>
          <w:sz w:val="28"/>
          <w:szCs w:val="28"/>
        </w:rPr>
        <w:t>3.9.</w:t>
      </w:r>
      <w:r w:rsidR="0076549A" w:rsidRPr="00395EBA">
        <w:rPr>
          <w:rFonts w:ascii="Times New Roman" w:eastAsia="Times New Roman" w:hAnsi="Times New Roman" w:cs="Times New Roman"/>
          <w:color w:val="000000"/>
          <w:sz w:val="28"/>
          <w:szCs w:val="28"/>
        </w:rPr>
        <w:t>1. Виховання в сім’ї є першоосновою розвитку дитини як особистості. Батьки мають рівні права та обов’язки щодо освіти і розвитку дитини.</w:t>
      </w:r>
    </w:p>
    <w:p w:rsidR="0076549A" w:rsidRPr="00395EBA" w:rsidRDefault="005632D3"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73" w:name="n805"/>
      <w:bookmarkEnd w:id="73"/>
      <w:r w:rsidRPr="00395EBA">
        <w:rPr>
          <w:rFonts w:ascii="Times New Roman" w:eastAsia="Times New Roman" w:hAnsi="Times New Roman" w:cs="Times New Roman"/>
          <w:color w:val="000000"/>
          <w:sz w:val="28"/>
          <w:szCs w:val="28"/>
        </w:rPr>
        <w:t>3.9.</w:t>
      </w:r>
      <w:r w:rsidR="001D6427" w:rsidRPr="00395EBA">
        <w:rPr>
          <w:rFonts w:ascii="Times New Roman" w:eastAsia="Times New Roman" w:hAnsi="Times New Roman" w:cs="Times New Roman"/>
          <w:color w:val="000000"/>
          <w:sz w:val="28"/>
          <w:szCs w:val="28"/>
        </w:rPr>
        <w:t>2. Батьки учнів</w:t>
      </w:r>
      <w:r w:rsidR="0076549A" w:rsidRPr="00395EBA">
        <w:rPr>
          <w:rFonts w:ascii="Times New Roman" w:eastAsia="Times New Roman" w:hAnsi="Times New Roman" w:cs="Times New Roman"/>
          <w:color w:val="000000"/>
          <w:sz w:val="28"/>
          <w:szCs w:val="28"/>
        </w:rPr>
        <w:t xml:space="preserve"> мають право:</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4" w:name="n806"/>
      <w:bookmarkEnd w:id="74"/>
      <w:r w:rsidRPr="00395EBA">
        <w:rPr>
          <w:rFonts w:ascii="Times New Roman" w:eastAsia="Times New Roman" w:hAnsi="Times New Roman" w:cs="Times New Roman"/>
          <w:color w:val="000000"/>
          <w:sz w:val="28"/>
          <w:szCs w:val="28"/>
        </w:rPr>
        <w:t xml:space="preserve">захищати відповідно до законодавства права та законні інтереси </w:t>
      </w:r>
      <w:r w:rsidR="001D6427" w:rsidRPr="00395EBA">
        <w:rPr>
          <w:rFonts w:ascii="Times New Roman" w:eastAsia="Times New Roman" w:hAnsi="Times New Roman" w:cs="Times New Roman"/>
          <w:color w:val="000000"/>
          <w:sz w:val="28"/>
          <w:szCs w:val="28"/>
        </w:rPr>
        <w:t>учнів</w:t>
      </w:r>
      <w:r w:rsidRPr="00395EBA">
        <w:rPr>
          <w:rFonts w:ascii="Times New Roman" w:eastAsia="Times New Roman" w:hAnsi="Times New Roman" w:cs="Times New Roman"/>
          <w:color w:val="000000"/>
          <w:sz w:val="28"/>
          <w:szCs w:val="28"/>
        </w:rPr>
        <w:t>;</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5" w:name="n807"/>
      <w:bookmarkEnd w:id="75"/>
      <w:r w:rsidRPr="00395EBA">
        <w:rPr>
          <w:rFonts w:ascii="Times New Roman" w:eastAsia="Times New Roman" w:hAnsi="Times New Roman" w:cs="Times New Roman"/>
          <w:color w:val="000000"/>
          <w:sz w:val="28"/>
          <w:szCs w:val="28"/>
        </w:rPr>
        <w:lastRenderedPageBreak/>
        <w:t>звертатися до закладів освіти, органів управління освітою з питань освіти;</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6" w:name="n808"/>
      <w:bookmarkEnd w:id="76"/>
      <w:r w:rsidRPr="00395EBA">
        <w:rPr>
          <w:rFonts w:ascii="Times New Roman" w:eastAsia="Times New Roman" w:hAnsi="Times New Roman" w:cs="Times New Roman"/>
          <w:color w:val="000000"/>
          <w:sz w:val="28"/>
          <w:szCs w:val="28"/>
        </w:rPr>
        <w:t>обирати заклад освіти, освітню програму, вид і форму здобуття дітьми відповідної освіти;</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7" w:name="n809"/>
      <w:bookmarkEnd w:id="77"/>
      <w:r w:rsidRPr="00395EBA">
        <w:rPr>
          <w:rFonts w:ascii="Times New Roman" w:eastAsia="Times New Roman" w:hAnsi="Times New Roman" w:cs="Times New Roman"/>
          <w:color w:val="000000"/>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8" w:name="n810"/>
      <w:bookmarkEnd w:id="78"/>
      <w:r w:rsidRPr="00395EBA">
        <w:rPr>
          <w:rFonts w:ascii="Times New Roman" w:eastAsia="Times New Roman" w:hAnsi="Times New Roman" w:cs="Times New Roman"/>
          <w:color w:val="000000"/>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79" w:name="n811"/>
      <w:bookmarkEnd w:id="79"/>
      <w:r w:rsidRPr="00395EBA">
        <w:rPr>
          <w:rFonts w:ascii="Times New Roman" w:eastAsia="Times New Roman" w:hAnsi="Times New Roman" w:cs="Times New Roman"/>
          <w:color w:val="000000"/>
          <w:sz w:val="28"/>
          <w:szCs w:val="28"/>
        </w:rPr>
        <w:t>брати участь у розробленні індивідуальної програми розвитку дитини та/або індивідуального навчального плану;</w:t>
      </w:r>
    </w:p>
    <w:p w:rsidR="0076549A" w:rsidRPr="00395EBA" w:rsidRDefault="0076549A" w:rsidP="00E8342B">
      <w:pPr>
        <w:pStyle w:val="a3"/>
        <w:numPr>
          <w:ilvl w:val="0"/>
          <w:numId w:val="11"/>
        </w:numPr>
        <w:shd w:val="clear" w:color="auto" w:fill="FFFFFF"/>
        <w:spacing w:after="0"/>
        <w:jc w:val="both"/>
        <w:textAlignment w:val="baseline"/>
        <w:rPr>
          <w:rFonts w:ascii="Times New Roman" w:eastAsia="Times New Roman" w:hAnsi="Times New Roman" w:cs="Times New Roman"/>
          <w:color w:val="000000"/>
          <w:sz w:val="28"/>
          <w:szCs w:val="28"/>
        </w:rPr>
      </w:pPr>
      <w:bookmarkStart w:id="80" w:name="n812"/>
      <w:bookmarkEnd w:id="80"/>
      <w:r w:rsidRPr="00395EBA">
        <w:rPr>
          <w:rFonts w:ascii="Times New Roman" w:eastAsia="Times New Roman" w:hAnsi="Times New Roman" w:cs="Times New Roman"/>
          <w:color w:val="000000"/>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49A" w:rsidRPr="00395EBA" w:rsidRDefault="0076549A" w:rsidP="00395EBA">
      <w:pPr>
        <w:shd w:val="clear" w:color="auto" w:fill="FFFFFF"/>
        <w:spacing w:after="0"/>
        <w:ind w:firstLine="480"/>
        <w:jc w:val="both"/>
        <w:textAlignment w:val="baseline"/>
        <w:rPr>
          <w:rFonts w:ascii="Times New Roman" w:eastAsia="Times New Roman" w:hAnsi="Times New Roman" w:cs="Times New Roman"/>
          <w:b/>
          <w:color w:val="000000"/>
          <w:sz w:val="28"/>
          <w:szCs w:val="28"/>
        </w:rPr>
      </w:pPr>
      <w:bookmarkStart w:id="81" w:name="n813"/>
      <w:bookmarkEnd w:id="81"/>
      <w:r w:rsidRPr="00395EBA">
        <w:rPr>
          <w:rFonts w:ascii="Times New Roman" w:eastAsia="Times New Roman" w:hAnsi="Times New Roman" w:cs="Times New Roman"/>
          <w:color w:val="000000"/>
          <w:sz w:val="28"/>
          <w:szCs w:val="28"/>
        </w:rPr>
        <w:t>3.</w:t>
      </w:r>
      <w:r w:rsidR="00D6548C" w:rsidRPr="00395EBA">
        <w:rPr>
          <w:rFonts w:ascii="Times New Roman" w:eastAsia="Times New Roman" w:hAnsi="Times New Roman" w:cs="Times New Roman"/>
          <w:color w:val="000000"/>
          <w:sz w:val="28"/>
          <w:szCs w:val="28"/>
        </w:rPr>
        <w:t>10</w:t>
      </w:r>
      <w:r w:rsidR="00F36559">
        <w:rPr>
          <w:rFonts w:ascii="Times New Roman" w:eastAsia="Times New Roman" w:hAnsi="Times New Roman" w:cs="Times New Roman"/>
          <w:color w:val="000000"/>
          <w:sz w:val="28"/>
          <w:szCs w:val="28"/>
        </w:rPr>
        <w:t xml:space="preserve">. </w:t>
      </w:r>
      <w:r w:rsidR="00D6548C" w:rsidRPr="00395EBA">
        <w:rPr>
          <w:rFonts w:ascii="Times New Roman" w:eastAsia="Times New Roman" w:hAnsi="Times New Roman" w:cs="Times New Roman"/>
          <w:color w:val="000000"/>
          <w:sz w:val="28"/>
          <w:szCs w:val="28"/>
        </w:rPr>
        <w:t xml:space="preserve"> </w:t>
      </w:r>
      <w:r w:rsidRPr="00395EBA">
        <w:rPr>
          <w:rFonts w:ascii="Times New Roman" w:eastAsia="Times New Roman" w:hAnsi="Times New Roman" w:cs="Times New Roman"/>
          <w:b/>
          <w:color w:val="000000"/>
          <w:sz w:val="28"/>
          <w:szCs w:val="28"/>
        </w:rPr>
        <w:t xml:space="preserve">Батьки </w:t>
      </w:r>
      <w:r w:rsidR="00524DE1" w:rsidRPr="00395EBA">
        <w:rPr>
          <w:rFonts w:ascii="Times New Roman" w:eastAsia="Times New Roman" w:hAnsi="Times New Roman" w:cs="Times New Roman"/>
          <w:b/>
          <w:color w:val="000000"/>
          <w:sz w:val="28"/>
          <w:szCs w:val="28"/>
        </w:rPr>
        <w:t>учнів</w:t>
      </w:r>
      <w:r w:rsidR="005632D3" w:rsidRPr="00395EBA">
        <w:rPr>
          <w:rFonts w:ascii="Times New Roman" w:eastAsia="Times New Roman" w:hAnsi="Times New Roman" w:cs="Times New Roman"/>
          <w:b/>
          <w:color w:val="000000"/>
          <w:sz w:val="28"/>
          <w:szCs w:val="28"/>
        </w:rPr>
        <w:t xml:space="preserve"> </w:t>
      </w:r>
      <w:r w:rsidRPr="00395EBA">
        <w:rPr>
          <w:rFonts w:ascii="Times New Roman" w:eastAsia="Times New Roman" w:hAnsi="Times New Roman" w:cs="Times New Roman"/>
          <w:b/>
          <w:color w:val="000000"/>
          <w:sz w:val="28"/>
          <w:szCs w:val="28"/>
        </w:rPr>
        <w:t>зобов’язані:</w:t>
      </w:r>
    </w:p>
    <w:p w:rsidR="0076549A" w:rsidRPr="00395EBA" w:rsidRDefault="0076549A" w:rsidP="00E8342B">
      <w:pPr>
        <w:pStyle w:val="a3"/>
        <w:numPr>
          <w:ilvl w:val="0"/>
          <w:numId w:val="12"/>
        </w:numPr>
        <w:shd w:val="clear" w:color="auto" w:fill="FFFFFF"/>
        <w:spacing w:after="0"/>
        <w:jc w:val="both"/>
        <w:textAlignment w:val="baseline"/>
        <w:rPr>
          <w:rFonts w:ascii="Times New Roman" w:eastAsia="Times New Roman" w:hAnsi="Times New Roman" w:cs="Times New Roman"/>
          <w:color w:val="000000"/>
          <w:sz w:val="28"/>
          <w:szCs w:val="28"/>
        </w:rPr>
      </w:pPr>
      <w:bookmarkStart w:id="82" w:name="n814"/>
      <w:bookmarkEnd w:id="82"/>
      <w:r w:rsidRPr="00395EBA">
        <w:rPr>
          <w:rFonts w:ascii="Times New Roman" w:eastAsia="Times New Roman" w:hAnsi="Times New Roman" w:cs="Times New Roman"/>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49A" w:rsidRPr="00395EBA" w:rsidRDefault="0076549A" w:rsidP="00E8342B">
      <w:pPr>
        <w:pStyle w:val="a3"/>
        <w:numPr>
          <w:ilvl w:val="0"/>
          <w:numId w:val="12"/>
        </w:numPr>
        <w:shd w:val="clear" w:color="auto" w:fill="FFFFFF"/>
        <w:spacing w:after="0"/>
        <w:jc w:val="both"/>
        <w:textAlignment w:val="baseline"/>
        <w:rPr>
          <w:rFonts w:ascii="Times New Roman" w:eastAsia="Times New Roman" w:hAnsi="Times New Roman" w:cs="Times New Roman"/>
          <w:color w:val="000000"/>
          <w:sz w:val="28"/>
          <w:szCs w:val="28"/>
        </w:rPr>
      </w:pPr>
      <w:bookmarkStart w:id="83" w:name="n815"/>
      <w:bookmarkEnd w:id="83"/>
      <w:r w:rsidRPr="00395EBA">
        <w:rPr>
          <w:rFonts w:ascii="Times New Roman" w:eastAsia="Times New Roman" w:hAnsi="Times New Roman" w:cs="Times New Roman"/>
          <w:color w:val="000000"/>
          <w:sz w:val="28"/>
          <w:szCs w:val="28"/>
        </w:rPr>
        <w:t>сприяти виконанню дитиною освітньої програми та досягненню дитиною передбачених нею результатів навчання;</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84" w:name="n816"/>
      <w:bookmarkEnd w:id="84"/>
      <w:r w:rsidRPr="00395EBA">
        <w:rPr>
          <w:rFonts w:ascii="Times New Roman" w:eastAsia="Times New Roman" w:hAnsi="Times New Roman" w:cs="Times New Roman"/>
          <w:color w:val="000000"/>
          <w:sz w:val="28"/>
          <w:szCs w:val="28"/>
        </w:rPr>
        <w:t>поважати гідність, права, свободи і законні інтереси дитини та інших учасників освітнього процесу;</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85" w:name="n817"/>
      <w:bookmarkEnd w:id="85"/>
      <w:r w:rsidRPr="00395EBA">
        <w:rPr>
          <w:rFonts w:ascii="Times New Roman" w:eastAsia="Times New Roman" w:hAnsi="Times New Roman" w:cs="Times New Roman"/>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86" w:name="n818"/>
      <w:bookmarkEnd w:id="86"/>
      <w:r w:rsidRPr="00395EBA">
        <w:rPr>
          <w:rFonts w:ascii="Times New Roman" w:eastAsia="Times New Roman" w:hAnsi="Times New Roman" w:cs="Times New Roman"/>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87" w:name="n819"/>
      <w:bookmarkEnd w:id="87"/>
      <w:r w:rsidRPr="00395EBA">
        <w:rPr>
          <w:rFonts w:ascii="Times New Roman" w:eastAsia="Times New Roman" w:hAnsi="Times New Roman" w:cs="Times New Roman"/>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49A" w:rsidRPr="00395EBA" w:rsidRDefault="0076549A" w:rsidP="00AB3B30">
      <w:pPr>
        <w:pStyle w:val="a3"/>
        <w:numPr>
          <w:ilvl w:val="0"/>
          <w:numId w:val="13"/>
        </w:numPr>
        <w:shd w:val="clear" w:color="auto" w:fill="FFFFFF"/>
        <w:spacing w:after="0"/>
        <w:textAlignment w:val="baseline"/>
        <w:rPr>
          <w:rFonts w:ascii="Times New Roman" w:eastAsia="Times New Roman" w:hAnsi="Times New Roman" w:cs="Times New Roman"/>
          <w:color w:val="000000"/>
          <w:sz w:val="28"/>
          <w:szCs w:val="28"/>
        </w:rPr>
      </w:pPr>
      <w:bookmarkStart w:id="88" w:name="n820"/>
      <w:bookmarkEnd w:id="88"/>
      <w:r w:rsidRPr="00395EBA">
        <w:rPr>
          <w:rFonts w:ascii="Times New Roman" w:eastAsia="Times New Roman" w:hAnsi="Times New Roman" w:cs="Times New Roman"/>
          <w:color w:val="000000"/>
          <w:sz w:val="28"/>
          <w:szCs w:val="28"/>
        </w:rPr>
        <w:t>формувати у дітей усвідомлення необхідності додержуватися </w:t>
      </w:r>
      <w:hyperlink r:id="rId9" w:tgtFrame="_blank" w:history="1">
        <w:r w:rsidRPr="00395EBA">
          <w:rPr>
            <w:rFonts w:ascii="Times New Roman" w:eastAsia="Times New Roman" w:hAnsi="Times New Roman" w:cs="Times New Roman"/>
            <w:sz w:val="28"/>
            <w:szCs w:val="28"/>
            <w:bdr w:val="none" w:sz="0" w:space="0" w:color="auto" w:frame="1"/>
          </w:rPr>
          <w:t>Конституції</w:t>
        </w:r>
      </w:hyperlink>
      <w:r w:rsidRPr="00395EBA">
        <w:rPr>
          <w:rFonts w:ascii="Times New Roman" w:eastAsia="Times New Roman" w:hAnsi="Times New Roman" w:cs="Times New Roman"/>
          <w:sz w:val="28"/>
          <w:szCs w:val="28"/>
        </w:rPr>
        <w:t> </w:t>
      </w:r>
      <w:r w:rsidRPr="00395EBA">
        <w:rPr>
          <w:rFonts w:ascii="Times New Roman" w:eastAsia="Times New Roman" w:hAnsi="Times New Roman" w:cs="Times New Roman"/>
          <w:color w:val="000000"/>
          <w:sz w:val="28"/>
          <w:szCs w:val="28"/>
        </w:rPr>
        <w:t>та законів України, захищати суверенітет і територіальну цілісність України;</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89" w:name="n821"/>
      <w:bookmarkEnd w:id="89"/>
      <w:r w:rsidRPr="00395EBA">
        <w:rPr>
          <w:rFonts w:ascii="Times New Roman" w:eastAsia="Times New Roman" w:hAnsi="Times New Roman" w:cs="Times New Roman"/>
          <w:color w:val="000000"/>
          <w:sz w:val="28"/>
          <w:szCs w:val="28"/>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49A" w:rsidRPr="00395EBA" w:rsidRDefault="0076549A" w:rsidP="00E8342B">
      <w:pPr>
        <w:pStyle w:val="a3"/>
        <w:numPr>
          <w:ilvl w:val="0"/>
          <w:numId w:val="13"/>
        </w:numPr>
        <w:shd w:val="clear" w:color="auto" w:fill="FFFFFF"/>
        <w:spacing w:after="0"/>
        <w:jc w:val="both"/>
        <w:textAlignment w:val="baseline"/>
        <w:rPr>
          <w:rFonts w:ascii="Times New Roman" w:eastAsia="Times New Roman" w:hAnsi="Times New Roman" w:cs="Times New Roman"/>
          <w:color w:val="000000"/>
          <w:sz w:val="28"/>
          <w:szCs w:val="28"/>
        </w:rPr>
      </w:pPr>
      <w:bookmarkStart w:id="90" w:name="n822"/>
      <w:bookmarkEnd w:id="90"/>
      <w:r w:rsidRPr="00395EBA">
        <w:rPr>
          <w:rFonts w:ascii="Times New Roman" w:eastAsia="Times New Roman" w:hAnsi="Times New Roman" w:cs="Times New Roman"/>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6549A" w:rsidRPr="00395EBA" w:rsidRDefault="00D6548C"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91" w:name="n823"/>
      <w:bookmarkEnd w:id="91"/>
      <w:r w:rsidRPr="00395EBA">
        <w:rPr>
          <w:rFonts w:ascii="Times New Roman" w:eastAsia="Times New Roman" w:hAnsi="Times New Roman" w:cs="Times New Roman"/>
          <w:color w:val="000000"/>
          <w:sz w:val="28"/>
          <w:szCs w:val="28"/>
        </w:rPr>
        <w:t>3.11</w:t>
      </w:r>
      <w:r w:rsidR="0076549A" w:rsidRPr="00395EBA">
        <w:rPr>
          <w:rFonts w:ascii="Times New Roman" w:eastAsia="Times New Roman" w:hAnsi="Times New Roman" w:cs="Times New Roman"/>
          <w:color w:val="000000"/>
          <w:sz w:val="28"/>
          <w:szCs w:val="28"/>
        </w:rPr>
        <w:t>. Держава</w:t>
      </w:r>
      <w:r w:rsidRPr="00395EBA">
        <w:rPr>
          <w:rFonts w:ascii="Times New Roman" w:eastAsia="Times New Roman" w:hAnsi="Times New Roman" w:cs="Times New Roman"/>
          <w:color w:val="000000"/>
          <w:sz w:val="28"/>
          <w:szCs w:val="28"/>
        </w:rPr>
        <w:t xml:space="preserve"> надає батькам учнів</w:t>
      </w:r>
      <w:r w:rsidR="0076549A" w:rsidRPr="00395EBA">
        <w:rPr>
          <w:rFonts w:ascii="Times New Roman" w:eastAsia="Times New Roman" w:hAnsi="Times New Roman" w:cs="Times New Roman"/>
          <w:color w:val="000000"/>
          <w:sz w:val="28"/>
          <w:szCs w:val="28"/>
        </w:rPr>
        <w:t xml:space="preserve"> допомогу у виконанні ними своїх обов’язків, захищає права сім’ї.</w:t>
      </w:r>
    </w:p>
    <w:p w:rsidR="0076549A" w:rsidRPr="00395EBA" w:rsidRDefault="0076549A"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92" w:name="n824"/>
      <w:bookmarkEnd w:id="92"/>
      <w:r w:rsidRPr="00395EBA">
        <w:rPr>
          <w:rFonts w:ascii="Times New Roman" w:eastAsia="Times New Roman" w:hAnsi="Times New Roman" w:cs="Times New Roman"/>
          <w:color w:val="000000"/>
          <w:sz w:val="28"/>
          <w:szCs w:val="28"/>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151BE" w:rsidRPr="00395EBA" w:rsidRDefault="00D6548C" w:rsidP="00395EBA">
      <w:pPr>
        <w:shd w:val="clear" w:color="auto" w:fill="FFFFFF"/>
        <w:spacing w:after="0"/>
        <w:ind w:firstLine="480"/>
        <w:jc w:val="both"/>
        <w:textAlignment w:val="baseline"/>
        <w:rPr>
          <w:rFonts w:ascii="Times New Roman" w:eastAsia="Times New Roman" w:hAnsi="Times New Roman" w:cs="Times New Roman"/>
          <w:color w:val="000000"/>
          <w:sz w:val="28"/>
          <w:szCs w:val="28"/>
        </w:rPr>
      </w:pPr>
      <w:bookmarkStart w:id="93" w:name="n825"/>
      <w:bookmarkEnd w:id="93"/>
      <w:r w:rsidRPr="00395EBA">
        <w:rPr>
          <w:rFonts w:ascii="Times New Roman" w:eastAsia="Times New Roman" w:hAnsi="Times New Roman" w:cs="Times New Roman"/>
          <w:color w:val="000000"/>
          <w:sz w:val="28"/>
          <w:szCs w:val="28"/>
        </w:rPr>
        <w:t>3.12</w:t>
      </w:r>
      <w:r w:rsidR="0076549A" w:rsidRPr="00395EBA">
        <w:rPr>
          <w:rFonts w:ascii="Times New Roman" w:eastAsia="Times New Roman" w:hAnsi="Times New Roman" w:cs="Times New Roman"/>
          <w:color w:val="000000"/>
          <w:sz w:val="28"/>
          <w:szCs w:val="28"/>
        </w:rPr>
        <w:t>.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bookmarkStart w:id="94" w:name="n826"/>
      <w:bookmarkEnd w:id="94"/>
    </w:p>
    <w:p w:rsidR="008151BE" w:rsidRPr="00395EBA" w:rsidRDefault="008151BE" w:rsidP="00395EBA">
      <w:pPr>
        <w:pStyle w:val="rvps2"/>
        <w:shd w:val="clear" w:color="auto" w:fill="FFFFFF"/>
        <w:spacing w:before="0" w:beforeAutospacing="0" w:after="0" w:afterAutospacing="0" w:line="276" w:lineRule="auto"/>
        <w:ind w:firstLine="480"/>
        <w:jc w:val="both"/>
        <w:textAlignment w:val="baseline"/>
        <w:rPr>
          <w:b/>
          <w:color w:val="000000"/>
          <w:sz w:val="28"/>
          <w:szCs w:val="28"/>
        </w:rPr>
      </w:pPr>
      <w:r w:rsidRPr="00395EBA">
        <w:rPr>
          <w:color w:val="000000"/>
          <w:sz w:val="28"/>
          <w:szCs w:val="28"/>
        </w:rPr>
        <w:t>3.13</w:t>
      </w:r>
      <w:r w:rsidRPr="00395EBA">
        <w:rPr>
          <w:b/>
          <w:color w:val="000000"/>
          <w:sz w:val="28"/>
          <w:szCs w:val="28"/>
        </w:rPr>
        <w:t>. Громадський нагляд (контроль) у сфері освіти</w:t>
      </w:r>
    </w:p>
    <w:p w:rsidR="008151BE" w:rsidRPr="00395EBA" w:rsidRDefault="008151BE"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95" w:name="n1047"/>
      <w:bookmarkEnd w:id="95"/>
      <w:r w:rsidRPr="00395EBA">
        <w:rPr>
          <w:color w:val="000000"/>
          <w:sz w:val="28"/>
          <w:szCs w:val="28"/>
        </w:rPr>
        <w:t>3.13.1.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8151BE" w:rsidRPr="00395EBA" w:rsidRDefault="008151BE"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96" w:name="n1048"/>
      <w:bookmarkEnd w:id="96"/>
      <w:r w:rsidRPr="00395EBA">
        <w:rPr>
          <w:color w:val="000000"/>
          <w:sz w:val="28"/>
          <w:szCs w:val="28"/>
        </w:rPr>
        <w:t>3.13.2. Суб’єкти громадського нагляду (контролю) мають право:</w:t>
      </w:r>
    </w:p>
    <w:p w:rsidR="008151BE" w:rsidRPr="00395EBA" w:rsidRDefault="008151BE" w:rsidP="00E8342B">
      <w:pPr>
        <w:pStyle w:val="rvps2"/>
        <w:numPr>
          <w:ilvl w:val="0"/>
          <w:numId w:val="14"/>
        </w:numPr>
        <w:shd w:val="clear" w:color="auto" w:fill="FFFFFF"/>
        <w:spacing w:before="0" w:beforeAutospacing="0" w:after="0" w:afterAutospacing="0" w:line="276" w:lineRule="auto"/>
        <w:jc w:val="both"/>
        <w:textAlignment w:val="baseline"/>
        <w:rPr>
          <w:color w:val="000000"/>
          <w:sz w:val="28"/>
          <w:szCs w:val="28"/>
        </w:rPr>
      </w:pPr>
      <w:bookmarkStart w:id="97" w:name="n1049"/>
      <w:bookmarkEnd w:id="97"/>
      <w:r w:rsidRPr="00395EBA">
        <w:rPr>
          <w:color w:val="000000"/>
          <w:sz w:val="28"/>
          <w:szCs w:val="28"/>
        </w:rPr>
        <w:t>ініціювати і брати участь у дослідженнях з питань освіти та оприлюднювати результати таких досліджень;</w:t>
      </w:r>
    </w:p>
    <w:p w:rsidR="008151BE" w:rsidRPr="00395EBA" w:rsidRDefault="008151BE" w:rsidP="00E8342B">
      <w:pPr>
        <w:pStyle w:val="rvps2"/>
        <w:numPr>
          <w:ilvl w:val="0"/>
          <w:numId w:val="14"/>
        </w:numPr>
        <w:shd w:val="clear" w:color="auto" w:fill="FFFFFF"/>
        <w:spacing w:before="0" w:beforeAutospacing="0" w:after="0" w:afterAutospacing="0" w:line="276" w:lineRule="auto"/>
        <w:jc w:val="both"/>
        <w:textAlignment w:val="baseline"/>
        <w:rPr>
          <w:color w:val="000000"/>
          <w:sz w:val="28"/>
          <w:szCs w:val="28"/>
        </w:rPr>
      </w:pPr>
      <w:bookmarkStart w:id="98" w:name="n1050"/>
      <w:bookmarkEnd w:id="98"/>
      <w:r w:rsidRPr="00395EBA">
        <w:rPr>
          <w:color w:val="000000"/>
          <w:sz w:val="28"/>
          <w:szCs w:val="28"/>
        </w:rPr>
        <w:t>проводити моніторинг та оприлюднювати результати, зокрема, щодо:</w:t>
      </w:r>
    </w:p>
    <w:p w:rsidR="008151BE" w:rsidRPr="00395EBA" w:rsidRDefault="008151BE" w:rsidP="00E8342B">
      <w:pPr>
        <w:pStyle w:val="rvps2"/>
        <w:numPr>
          <w:ilvl w:val="0"/>
          <w:numId w:val="15"/>
        </w:numPr>
        <w:shd w:val="clear" w:color="auto" w:fill="FFFFFF"/>
        <w:spacing w:before="0" w:beforeAutospacing="0" w:after="0" w:afterAutospacing="0" w:line="276" w:lineRule="auto"/>
        <w:jc w:val="both"/>
        <w:textAlignment w:val="baseline"/>
        <w:rPr>
          <w:color w:val="000000"/>
          <w:sz w:val="28"/>
          <w:szCs w:val="28"/>
        </w:rPr>
      </w:pPr>
      <w:bookmarkStart w:id="99" w:name="n1051"/>
      <w:bookmarkEnd w:id="99"/>
      <w:r w:rsidRPr="00395EBA">
        <w:rPr>
          <w:color w:val="000000"/>
          <w:sz w:val="28"/>
          <w:szCs w:val="28"/>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8151BE" w:rsidRPr="00395EBA" w:rsidRDefault="008151BE" w:rsidP="00E8342B">
      <w:pPr>
        <w:pStyle w:val="rvps2"/>
        <w:numPr>
          <w:ilvl w:val="0"/>
          <w:numId w:val="15"/>
        </w:numPr>
        <w:shd w:val="clear" w:color="auto" w:fill="FFFFFF"/>
        <w:spacing w:before="0" w:beforeAutospacing="0" w:after="0" w:afterAutospacing="0" w:line="276" w:lineRule="auto"/>
        <w:jc w:val="both"/>
        <w:textAlignment w:val="baseline"/>
        <w:rPr>
          <w:color w:val="000000"/>
          <w:sz w:val="28"/>
          <w:szCs w:val="28"/>
        </w:rPr>
      </w:pPr>
      <w:bookmarkStart w:id="100" w:name="n1052"/>
      <w:bookmarkEnd w:id="100"/>
      <w:r w:rsidRPr="00395EBA">
        <w:rPr>
          <w:color w:val="000000"/>
          <w:sz w:val="28"/>
          <w:szCs w:val="28"/>
        </w:rPr>
        <w:t>якості підручників та інших навчальних матеріалів;</w:t>
      </w:r>
    </w:p>
    <w:p w:rsidR="008151BE" w:rsidRPr="00395EBA" w:rsidRDefault="008151BE" w:rsidP="00395EBA">
      <w:pPr>
        <w:pStyle w:val="rvps2"/>
        <w:shd w:val="clear" w:color="auto" w:fill="FFFFFF"/>
        <w:spacing w:before="0" w:beforeAutospacing="0" w:after="0" w:afterAutospacing="0" w:line="276" w:lineRule="auto"/>
        <w:jc w:val="both"/>
        <w:textAlignment w:val="baseline"/>
        <w:rPr>
          <w:color w:val="000000"/>
          <w:sz w:val="28"/>
          <w:szCs w:val="28"/>
        </w:rPr>
      </w:pPr>
      <w:bookmarkStart w:id="101" w:name="n1053"/>
      <w:bookmarkEnd w:id="101"/>
      <w:r w:rsidRPr="00395EBA">
        <w:rPr>
          <w:color w:val="000000"/>
          <w:sz w:val="28"/>
          <w:szCs w:val="28"/>
        </w:rPr>
        <w:t xml:space="preserve">        - розподілу витрат на освіту та цільового використання коштів з державного та місцевих бюджетів, інших джерел, не заборонених законодавством;</w:t>
      </w:r>
    </w:p>
    <w:p w:rsidR="008151BE" w:rsidRPr="00395EBA" w:rsidRDefault="008151BE" w:rsidP="00E8342B">
      <w:pPr>
        <w:pStyle w:val="rvps2"/>
        <w:numPr>
          <w:ilvl w:val="0"/>
          <w:numId w:val="16"/>
        </w:numPr>
        <w:shd w:val="clear" w:color="auto" w:fill="FFFFFF"/>
        <w:spacing w:before="0" w:beforeAutospacing="0" w:after="0" w:afterAutospacing="0" w:line="276" w:lineRule="auto"/>
        <w:jc w:val="both"/>
        <w:textAlignment w:val="baseline"/>
        <w:rPr>
          <w:color w:val="000000"/>
          <w:sz w:val="28"/>
          <w:szCs w:val="28"/>
        </w:rPr>
      </w:pPr>
      <w:bookmarkStart w:id="102" w:name="n1054"/>
      <w:bookmarkEnd w:id="102"/>
      <w:r w:rsidRPr="00395EBA">
        <w:rPr>
          <w:color w:val="000000"/>
          <w:sz w:val="28"/>
          <w:szCs w:val="28"/>
        </w:rPr>
        <w:t>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8151BE" w:rsidRPr="00395EBA" w:rsidRDefault="008151BE" w:rsidP="00E8342B">
      <w:pPr>
        <w:pStyle w:val="rvps2"/>
        <w:numPr>
          <w:ilvl w:val="0"/>
          <w:numId w:val="16"/>
        </w:numPr>
        <w:shd w:val="clear" w:color="auto" w:fill="FFFFFF"/>
        <w:spacing w:before="0" w:beforeAutospacing="0" w:after="0" w:afterAutospacing="0" w:line="276" w:lineRule="auto"/>
        <w:jc w:val="both"/>
        <w:textAlignment w:val="baseline"/>
        <w:rPr>
          <w:color w:val="000000"/>
          <w:sz w:val="28"/>
          <w:szCs w:val="28"/>
        </w:rPr>
      </w:pPr>
      <w:bookmarkStart w:id="103" w:name="n1055"/>
      <w:bookmarkEnd w:id="103"/>
      <w:r w:rsidRPr="00395EBA">
        <w:rPr>
          <w:color w:val="000000"/>
          <w:sz w:val="28"/>
          <w:szCs w:val="28"/>
        </w:rPr>
        <w:lastRenderedPageBreak/>
        <w:t>здійснювати інші заходи у сфері освіти відповідно до законодавства та реалізовувати інші права, не заборонені законом.</w:t>
      </w:r>
    </w:p>
    <w:p w:rsidR="008151BE" w:rsidRPr="00395EBA" w:rsidRDefault="008151BE" w:rsidP="00395EBA">
      <w:pPr>
        <w:shd w:val="clear" w:color="auto" w:fill="FFFFFF"/>
        <w:spacing w:after="0"/>
        <w:rPr>
          <w:rFonts w:ascii="Times New Roman" w:eastAsia="Times New Roman" w:hAnsi="Times New Roman" w:cs="Times New Roman"/>
          <w:b/>
          <w:bCs/>
          <w:color w:val="000000"/>
          <w:sz w:val="28"/>
          <w:szCs w:val="28"/>
          <w:bdr w:val="none" w:sz="0" w:space="0" w:color="auto" w:frame="1"/>
        </w:rPr>
      </w:pPr>
      <w:bookmarkStart w:id="104" w:name="n1056"/>
      <w:bookmarkEnd w:id="104"/>
      <w:r w:rsidRPr="00395EBA">
        <w:rPr>
          <w:rFonts w:ascii="Times New Roman" w:hAnsi="Times New Roman" w:cs="Times New Roman"/>
          <w:color w:val="000000"/>
          <w:sz w:val="28"/>
          <w:szCs w:val="28"/>
        </w:rPr>
        <w:t xml:space="preserve">      3.13.3. Безпосередньо в закладі освіти громадський нагляд (контроль) може проводитися виключно з дозволу керівника закладу освіти</w:t>
      </w:r>
    </w:p>
    <w:p w:rsidR="00CD79FB" w:rsidRPr="00395EBA" w:rsidRDefault="00CD79F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p>
    <w:p w:rsidR="00653B13" w:rsidRPr="00395EBA" w:rsidRDefault="00653B13"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val="ru-RU" w:eastAsia="ru-RU"/>
        </w:rPr>
      </w:pPr>
      <w:r w:rsidRPr="00395EBA">
        <w:rPr>
          <w:rFonts w:ascii="Times New Roman" w:eastAsia="Times New Roman" w:hAnsi="Times New Roman" w:cs="Times New Roman"/>
          <w:b/>
          <w:sz w:val="28"/>
          <w:szCs w:val="28"/>
          <w:lang w:val="ru-RU" w:eastAsia="ru-RU"/>
        </w:rPr>
        <w:t>IV. Управління навчальним закладом</w:t>
      </w:r>
    </w:p>
    <w:p w:rsidR="00653B13" w:rsidRPr="003F036F" w:rsidRDefault="00653B13"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395EBA">
        <w:rPr>
          <w:rFonts w:ascii="Times New Roman" w:eastAsia="Times New Roman" w:hAnsi="Times New Roman" w:cs="Times New Roman"/>
          <w:sz w:val="28"/>
          <w:szCs w:val="28"/>
          <w:lang w:val="ru-RU" w:eastAsia="ru-RU"/>
        </w:rPr>
        <w:t>4.1</w:t>
      </w:r>
      <w:r w:rsidRPr="003F036F">
        <w:rPr>
          <w:rFonts w:ascii="Times New Roman" w:eastAsia="Times New Roman" w:hAnsi="Times New Roman" w:cs="Times New Roman"/>
          <w:b/>
          <w:sz w:val="28"/>
          <w:szCs w:val="28"/>
          <w:lang w:val="ru-RU" w:eastAsia="ru-RU"/>
        </w:rPr>
        <w:t xml:space="preserve">. Управління     закладом освіти   здійснюється   </w:t>
      </w:r>
      <w:r w:rsidRPr="003F036F">
        <w:rPr>
          <w:rFonts w:ascii="Times New Roman" w:eastAsia="Times New Roman" w:hAnsi="Times New Roman" w:cs="Times New Roman"/>
          <w:b/>
          <w:sz w:val="28"/>
          <w:szCs w:val="28"/>
          <w:lang w:eastAsia="ru-RU"/>
        </w:rPr>
        <w:t>відділом освіти</w:t>
      </w:r>
    </w:p>
    <w:p w:rsidR="00C72FD6" w:rsidRPr="00395EBA" w:rsidRDefault="00653B13"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395EBA">
        <w:rPr>
          <w:rFonts w:ascii="Times New Roman" w:eastAsia="Times New Roman" w:hAnsi="Times New Roman" w:cs="Times New Roman"/>
          <w:sz w:val="28"/>
          <w:szCs w:val="28"/>
          <w:lang w:eastAsia="ru-RU"/>
        </w:rPr>
        <w:t>Новоодеської райдержадміністрації</w:t>
      </w:r>
      <w:r w:rsidR="003F036F">
        <w:rPr>
          <w:rFonts w:ascii="Times New Roman" w:eastAsia="Times New Roman" w:hAnsi="Times New Roman" w:cs="Times New Roman"/>
          <w:sz w:val="28"/>
          <w:szCs w:val="28"/>
          <w:lang w:eastAsia="ru-RU"/>
        </w:rPr>
        <w:t xml:space="preserve">. </w:t>
      </w:r>
      <w:r w:rsidRPr="00395EBA">
        <w:rPr>
          <w:sz w:val="28"/>
          <w:szCs w:val="28"/>
          <w:lang w:eastAsia="ru-RU"/>
        </w:rPr>
        <w:t xml:space="preserve">  </w:t>
      </w:r>
      <w:r w:rsidRPr="00395EBA">
        <w:rPr>
          <w:rFonts w:ascii="Times New Roman" w:hAnsi="Times New Roman" w:cs="Times New Roman"/>
          <w:sz w:val="28"/>
          <w:szCs w:val="28"/>
          <w:lang w:eastAsia="ru-RU"/>
        </w:rPr>
        <w:t>Безпосереднє керівництво   закладом освіти</w:t>
      </w:r>
      <w:r w:rsidR="00D6548C" w:rsidRPr="00395EBA">
        <w:rPr>
          <w:rFonts w:ascii="Times New Roman" w:hAnsi="Times New Roman" w:cs="Times New Roman"/>
          <w:sz w:val="28"/>
          <w:szCs w:val="28"/>
          <w:lang w:eastAsia="ru-RU"/>
        </w:rPr>
        <w:t xml:space="preserve">  здійснює  його </w:t>
      </w:r>
      <w:r w:rsidRPr="00395EBA">
        <w:rPr>
          <w:rFonts w:ascii="Times New Roman" w:hAnsi="Times New Roman" w:cs="Times New Roman"/>
          <w:sz w:val="28"/>
          <w:szCs w:val="28"/>
          <w:lang w:eastAsia="ru-RU"/>
        </w:rPr>
        <w:t xml:space="preserve">директор. </w:t>
      </w:r>
      <w:r w:rsidR="00D6548C" w:rsidRPr="00395EBA">
        <w:rPr>
          <w:rFonts w:ascii="Times New Roman" w:hAnsi="Times New Roman" w:cs="Times New Roman"/>
          <w:color w:val="000000"/>
          <w:sz w:val="28"/>
          <w:szCs w:val="28"/>
        </w:rPr>
        <w:t>Посаду керівника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w:t>
      </w:r>
      <w:r w:rsidR="00C72FD6" w:rsidRPr="00395EBA">
        <w:rPr>
          <w:rFonts w:ascii="Times New Roman" w:hAnsi="Times New Roman" w:cs="Times New Roman"/>
          <w:color w:val="000000"/>
          <w:sz w:val="28"/>
          <w:szCs w:val="28"/>
        </w:rPr>
        <w:t>ю професійних обов’язків.</w:t>
      </w:r>
    </w:p>
    <w:p w:rsidR="003F036F" w:rsidRDefault="007E670B" w:rsidP="00152F33">
      <w:pPr>
        <w:pStyle w:val="rvps2"/>
        <w:shd w:val="clear" w:color="auto" w:fill="FFFFFF"/>
        <w:spacing w:before="0" w:beforeAutospacing="0" w:after="0" w:afterAutospacing="0"/>
        <w:jc w:val="both"/>
        <w:textAlignment w:val="baseline"/>
        <w:rPr>
          <w:color w:val="000000"/>
          <w:sz w:val="28"/>
          <w:szCs w:val="28"/>
        </w:rPr>
      </w:pPr>
      <w:r w:rsidRPr="00F36559">
        <w:rPr>
          <w:sz w:val="28"/>
          <w:szCs w:val="28"/>
        </w:rPr>
        <w:t>4.2.</w:t>
      </w:r>
      <w:r w:rsidR="00F36559" w:rsidRPr="00F36559">
        <w:rPr>
          <w:color w:val="000000"/>
          <w:sz w:val="28"/>
          <w:szCs w:val="28"/>
        </w:rPr>
        <w:t xml:space="preserve"> </w:t>
      </w:r>
      <w:r w:rsidR="003F036F" w:rsidRPr="00763130">
        <w:rPr>
          <w:b/>
          <w:color w:val="000000"/>
          <w:sz w:val="28"/>
          <w:szCs w:val="28"/>
        </w:rPr>
        <w:t>Керівник закладу освіти</w:t>
      </w:r>
    </w:p>
    <w:p w:rsidR="00F36559" w:rsidRPr="00F36559" w:rsidRDefault="00F36559" w:rsidP="00152F33">
      <w:pPr>
        <w:pStyle w:val="rvps2"/>
        <w:shd w:val="clear" w:color="auto" w:fill="FFFFFF"/>
        <w:spacing w:before="0" w:beforeAutospacing="0" w:after="0" w:afterAutospacing="0"/>
        <w:jc w:val="both"/>
        <w:textAlignment w:val="baseline"/>
        <w:rPr>
          <w:color w:val="000000"/>
          <w:sz w:val="28"/>
          <w:szCs w:val="28"/>
        </w:rPr>
      </w:pPr>
      <w:r w:rsidRPr="00F36559">
        <w:rPr>
          <w:color w:val="000000"/>
          <w:sz w:val="28"/>
          <w:szCs w:val="28"/>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36559" w:rsidRPr="00F36559" w:rsidRDefault="00F36559" w:rsidP="00F36559">
      <w:pPr>
        <w:pStyle w:val="rvps2"/>
        <w:shd w:val="clear" w:color="auto" w:fill="FFFFFF"/>
        <w:spacing w:before="0" w:beforeAutospacing="0" w:after="0" w:afterAutospacing="0"/>
        <w:ind w:firstLine="480"/>
        <w:jc w:val="both"/>
        <w:textAlignment w:val="baseline"/>
        <w:rPr>
          <w:color w:val="000000"/>
          <w:sz w:val="28"/>
          <w:szCs w:val="28"/>
        </w:rPr>
      </w:pPr>
      <w:bookmarkStart w:id="105" w:name="n403"/>
      <w:bookmarkEnd w:id="105"/>
      <w:r w:rsidRPr="00F36559">
        <w:rPr>
          <w:color w:val="000000"/>
          <w:sz w:val="28"/>
          <w:szCs w:val="28"/>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36559" w:rsidRPr="00F36559" w:rsidRDefault="00F36559" w:rsidP="00F36559">
      <w:pPr>
        <w:pStyle w:val="rvps2"/>
        <w:shd w:val="clear" w:color="auto" w:fill="FFFFFF"/>
        <w:spacing w:before="0" w:beforeAutospacing="0" w:after="0" w:afterAutospacing="0"/>
        <w:ind w:firstLine="480"/>
        <w:jc w:val="both"/>
        <w:textAlignment w:val="baseline"/>
        <w:rPr>
          <w:color w:val="000000"/>
          <w:sz w:val="28"/>
          <w:szCs w:val="28"/>
        </w:rPr>
      </w:pPr>
      <w:bookmarkStart w:id="106" w:name="n404"/>
      <w:bookmarkEnd w:id="106"/>
      <w:r w:rsidRPr="00F36559">
        <w:rPr>
          <w:color w:val="000000"/>
          <w:sz w:val="28"/>
          <w:szCs w:val="28"/>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36559" w:rsidRPr="00F36559" w:rsidRDefault="00F36559" w:rsidP="00F36559">
      <w:pPr>
        <w:pStyle w:val="rvps2"/>
        <w:shd w:val="clear" w:color="auto" w:fill="FFFFFF"/>
        <w:spacing w:before="0" w:beforeAutospacing="0" w:after="0" w:afterAutospacing="0"/>
        <w:ind w:firstLine="480"/>
        <w:jc w:val="both"/>
        <w:textAlignment w:val="baseline"/>
        <w:rPr>
          <w:color w:val="000000"/>
          <w:sz w:val="28"/>
          <w:szCs w:val="28"/>
        </w:rPr>
      </w:pPr>
      <w:bookmarkStart w:id="107" w:name="n405"/>
      <w:bookmarkEnd w:id="107"/>
      <w:r w:rsidRPr="00F36559">
        <w:rPr>
          <w:color w:val="000000"/>
          <w:sz w:val="28"/>
          <w:szCs w:val="28"/>
        </w:rPr>
        <w:t>4.3.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36559" w:rsidRPr="000F2BAC" w:rsidRDefault="00F36559" w:rsidP="00F36559">
      <w:pPr>
        <w:pStyle w:val="rvps2"/>
        <w:shd w:val="clear" w:color="auto" w:fill="FFFFFF"/>
        <w:spacing w:before="0" w:beforeAutospacing="0" w:after="0" w:afterAutospacing="0"/>
        <w:ind w:firstLine="480"/>
        <w:jc w:val="both"/>
        <w:textAlignment w:val="baseline"/>
        <w:rPr>
          <w:i/>
          <w:color w:val="000000"/>
          <w:sz w:val="28"/>
          <w:szCs w:val="28"/>
        </w:rPr>
      </w:pPr>
      <w:bookmarkStart w:id="108" w:name="n406"/>
      <w:bookmarkEnd w:id="108"/>
      <w:r w:rsidRPr="000F2BAC">
        <w:rPr>
          <w:i/>
          <w:color w:val="000000"/>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36559" w:rsidRDefault="00F36559" w:rsidP="00F36559">
      <w:pPr>
        <w:pStyle w:val="rvps2"/>
        <w:shd w:val="clear" w:color="auto" w:fill="FFFFFF"/>
        <w:spacing w:before="0" w:beforeAutospacing="0" w:after="0" w:afterAutospacing="0" w:line="276" w:lineRule="auto"/>
        <w:jc w:val="both"/>
        <w:textAlignment w:val="baseline"/>
        <w:rPr>
          <w:sz w:val="28"/>
          <w:szCs w:val="28"/>
        </w:rPr>
      </w:pPr>
    </w:p>
    <w:p w:rsidR="007E670B" w:rsidRPr="00395EBA" w:rsidRDefault="00F36559" w:rsidP="00F36559">
      <w:pPr>
        <w:pStyle w:val="rvps2"/>
        <w:shd w:val="clear" w:color="auto" w:fill="FFFFFF"/>
        <w:spacing w:before="0" w:beforeAutospacing="0" w:after="0" w:afterAutospacing="0" w:line="276" w:lineRule="auto"/>
        <w:jc w:val="both"/>
        <w:textAlignment w:val="baseline"/>
        <w:rPr>
          <w:sz w:val="28"/>
          <w:szCs w:val="28"/>
        </w:rPr>
      </w:pPr>
      <w:r>
        <w:rPr>
          <w:sz w:val="28"/>
          <w:szCs w:val="28"/>
        </w:rPr>
        <w:t>4.3.</w:t>
      </w:r>
      <w:r w:rsidR="007E670B" w:rsidRPr="00395EBA">
        <w:rPr>
          <w:sz w:val="28"/>
          <w:szCs w:val="28"/>
        </w:rPr>
        <w:t>Керівник закладу освіти в межах наданих йому повноважень:</w:t>
      </w:r>
    </w:p>
    <w:p w:rsidR="007E670B" w:rsidRPr="00395EBA" w:rsidRDefault="007E670B" w:rsidP="00395EBA">
      <w:pPr>
        <w:pStyle w:val="rvps2"/>
        <w:shd w:val="clear" w:color="auto" w:fill="FFFFFF"/>
        <w:spacing w:before="0" w:beforeAutospacing="0" w:after="0" w:afterAutospacing="0" w:line="276" w:lineRule="auto"/>
        <w:ind w:firstLine="480"/>
        <w:jc w:val="both"/>
        <w:textAlignment w:val="baseline"/>
        <w:rPr>
          <w:sz w:val="28"/>
          <w:szCs w:val="28"/>
        </w:rPr>
      </w:pPr>
      <w:r w:rsidRPr="00395EBA">
        <w:rPr>
          <w:sz w:val="28"/>
          <w:szCs w:val="28"/>
        </w:rPr>
        <w:t>організовує діяльність закладу освіти;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вирішує питання фінансово-господарської діяльності закладу освіти;</w:t>
      </w:r>
    </w:p>
    <w:p w:rsidR="007E670B" w:rsidRPr="00395EBA" w:rsidRDefault="007E670B" w:rsidP="00395EBA">
      <w:pPr>
        <w:pStyle w:val="rvps2"/>
        <w:shd w:val="clear" w:color="auto" w:fill="FFFFFF"/>
        <w:spacing w:before="0" w:beforeAutospacing="0" w:after="0" w:afterAutospacing="0" w:line="276" w:lineRule="auto"/>
        <w:ind w:firstLine="480"/>
        <w:jc w:val="both"/>
        <w:textAlignment w:val="baseline"/>
        <w:rPr>
          <w:sz w:val="28"/>
          <w:szCs w:val="28"/>
        </w:rPr>
      </w:pPr>
      <w:r w:rsidRPr="00395EBA">
        <w:rPr>
          <w:sz w:val="28"/>
          <w:szCs w:val="28"/>
        </w:rPr>
        <w:t>призначає на посаду та звільняє з посади працівників, визначає їх функціональні обов’язки;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забезпечує організацію освітнього процесу та здійснення контролю за виконанням освітніх програм;</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забезпечує функціонування внутрішньої системи забезпечення якості освіти;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забезпечує умови для здійснення дієвого та відкритого громадського контролю за діяльністю закладу освіти;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lastRenderedPageBreak/>
        <w:t>сприяє та створює умови для діяльності органів самоврядування закладу освіти;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сприяє здоровому способу життя здобувачів освіти та працівників закладу освіти;</w:t>
      </w:r>
    </w:p>
    <w:p w:rsidR="007E670B" w:rsidRPr="00395EBA" w:rsidRDefault="007E670B" w:rsidP="00E8342B">
      <w:pPr>
        <w:pStyle w:val="rvps2"/>
        <w:numPr>
          <w:ilvl w:val="0"/>
          <w:numId w:val="20"/>
        </w:numPr>
        <w:shd w:val="clear" w:color="auto" w:fill="FFFFFF"/>
        <w:spacing w:before="0" w:beforeAutospacing="0" w:after="0" w:afterAutospacing="0" w:line="276" w:lineRule="auto"/>
        <w:jc w:val="both"/>
        <w:textAlignment w:val="baseline"/>
        <w:rPr>
          <w:sz w:val="28"/>
          <w:szCs w:val="28"/>
        </w:rPr>
      </w:pPr>
      <w:r w:rsidRPr="00395EBA">
        <w:rPr>
          <w:sz w:val="28"/>
          <w:szCs w:val="28"/>
        </w:rPr>
        <w:t>здійснює інші повноваження, передбачені законом та установчими документами закладу освіти.</w:t>
      </w:r>
    </w:p>
    <w:p w:rsidR="00C72FD6" w:rsidRPr="00395EBA" w:rsidRDefault="00C72FD6" w:rsidP="00395EBA">
      <w:pPr>
        <w:pStyle w:val="rvps2"/>
        <w:shd w:val="clear" w:color="auto" w:fill="FFFFFF"/>
        <w:spacing w:before="0" w:beforeAutospacing="0" w:after="0" w:afterAutospacing="0" w:line="276" w:lineRule="auto"/>
        <w:ind w:firstLine="480"/>
        <w:jc w:val="both"/>
        <w:textAlignment w:val="baseline"/>
        <w:rPr>
          <w:sz w:val="28"/>
          <w:szCs w:val="28"/>
        </w:rPr>
      </w:pPr>
    </w:p>
    <w:p w:rsidR="00C72FD6" w:rsidRPr="00395EBA" w:rsidRDefault="00C72FD6"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09" w:name="n1369"/>
      <w:bookmarkEnd w:id="109"/>
      <w:r w:rsidRPr="00395EBA">
        <w:rPr>
          <w:color w:val="000000"/>
          <w:sz w:val="28"/>
          <w:szCs w:val="28"/>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653B13" w:rsidRPr="00395EBA" w:rsidRDefault="00C72FD6"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10" w:name="n1370"/>
      <w:bookmarkEnd w:id="110"/>
      <w:r w:rsidRPr="00395EBA">
        <w:rPr>
          <w:color w:val="000000"/>
          <w:sz w:val="28"/>
          <w:szCs w:val="28"/>
        </w:rPr>
        <w:t>У разі надходження до засновника закладу загальної середньої освіти обґрунтованого звернення піклувальної ради аб</w:t>
      </w:r>
      <w:r w:rsidR="00152F33">
        <w:rPr>
          <w:color w:val="000000"/>
          <w:sz w:val="28"/>
          <w:szCs w:val="28"/>
        </w:rPr>
        <w:t>о органу самоврядування закладу</w:t>
      </w:r>
      <w:r w:rsidRPr="00395EBA">
        <w:rPr>
          <w:color w:val="000000"/>
          <w:sz w:val="28"/>
          <w:szCs w:val="28"/>
        </w:rPr>
        <w:t xml:space="preserve"> освіти щодо звільнення керівника цього закладу засновник зобов’язаний розглянути його і прийняти обґрунтоване рішення у найкоротший строк</w:t>
      </w:r>
      <w:bookmarkStart w:id="111" w:name="n1371"/>
      <w:bookmarkEnd w:id="111"/>
      <w:r w:rsidRPr="00395EBA">
        <w:rPr>
          <w:color w:val="000000"/>
          <w:sz w:val="28"/>
          <w:szCs w:val="28"/>
        </w:rPr>
        <w:t>.</w:t>
      </w:r>
    </w:p>
    <w:p w:rsidR="00E33140" w:rsidRPr="00152F33" w:rsidRDefault="00E33140"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r w:rsidRPr="00152F33">
        <w:rPr>
          <w:rStyle w:val="rvts9"/>
          <w:bCs/>
          <w:color w:val="000000"/>
          <w:sz w:val="28"/>
          <w:szCs w:val="28"/>
          <w:bdr w:val="none" w:sz="0" w:space="0" w:color="auto" w:frame="1"/>
        </w:rPr>
        <w:t>4.</w:t>
      </w:r>
      <w:r w:rsidR="007E670B" w:rsidRPr="00152F33">
        <w:rPr>
          <w:rStyle w:val="rvts9"/>
          <w:bCs/>
          <w:color w:val="000000"/>
          <w:sz w:val="28"/>
          <w:szCs w:val="28"/>
          <w:bdr w:val="none" w:sz="0" w:space="0" w:color="auto" w:frame="1"/>
        </w:rPr>
        <w:t>3</w:t>
      </w:r>
      <w:r w:rsidRPr="003F036F">
        <w:rPr>
          <w:rStyle w:val="rvts9"/>
          <w:b/>
          <w:bCs/>
          <w:color w:val="000000"/>
          <w:sz w:val="28"/>
          <w:szCs w:val="28"/>
          <w:bdr w:val="none" w:sz="0" w:space="0" w:color="auto" w:frame="1"/>
        </w:rPr>
        <w:t>. </w:t>
      </w:r>
      <w:r w:rsidRPr="003F036F">
        <w:rPr>
          <w:b/>
          <w:color w:val="000000"/>
          <w:sz w:val="28"/>
          <w:szCs w:val="28"/>
        </w:rPr>
        <w:t>Колегі</w:t>
      </w:r>
      <w:r w:rsidR="00F776B5" w:rsidRPr="003F036F">
        <w:rPr>
          <w:b/>
          <w:color w:val="000000"/>
          <w:sz w:val="28"/>
          <w:szCs w:val="28"/>
        </w:rPr>
        <w:t xml:space="preserve">альні органи управління закладу </w:t>
      </w:r>
      <w:r w:rsidRPr="003F036F">
        <w:rPr>
          <w:b/>
          <w:color w:val="000000"/>
          <w:sz w:val="28"/>
          <w:szCs w:val="28"/>
        </w:rPr>
        <w:t xml:space="preserve"> освіти</w:t>
      </w:r>
    </w:p>
    <w:p w:rsidR="00E33140" w:rsidRPr="00395EBA" w:rsidRDefault="000F2BAC"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12" w:name="n418"/>
      <w:bookmarkEnd w:id="112"/>
      <w:r>
        <w:rPr>
          <w:color w:val="000000"/>
          <w:sz w:val="28"/>
          <w:szCs w:val="28"/>
        </w:rPr>
        <w:t>4.3.</w:t>
      </w:r>
      <w:r w:rsidR="00E33140" w:rsidRPr="00395EBA">
        <w:rPr>
          <w:color w:val="000000"/>
          <w:sz w:val="28"/>
          <w:szCs w:val="28"/>
        </w:rPr>
        <w:t xml:space="preserve">1. Основним колегіальним органом управління закладу освіти є </w:t>
      </w:r>
      <w:r w:rsidR="00E33140" w:rsidRPr="00AB3B30">
        <w:rPr>
          <w:i/>
          <w:color w:val="000000"/>
          <w:sz w:val="28"/>
          <w:szCs w:val="28"/>
        </w:rPr>
        <w:t>педагогічна рада</w:t>
      </w:r>
      <w:r w:rsidR="00E33140" w:rsidRPr="00395EBA">
        <w:rPr>
          <w:color w:val="000000"/>
          <w:sz w:val="28"/>
          <w:szCs w:val="28"/>
        </w:rPr>
        <w:t>, яка створюється у випадках і порядку, передбачених спеціальними законами.</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bookmarkStart w:id="113" w:name="n419"/>
      <w:bookmarkStart w:id="114" w:name="n420"/>
      <w:bookmarkEnd w:id="113"/>
      <w:bookmarkEnd w:id="114"/>
      <w:r w:rsidRPr="00395EBA">
        <w:rPr>
          <w:sz w:val="28"/>
          <w:szCs w:val="28"/>
        </w:rPr>
        <w:t>Педагогічна рада закладу загальної середньої освіти:</w:t>
      </w:r>
    </w:p>
    <w:p w:rsidR="002C670F" w:rsidRPr="00395EBA" w:rsidRDefault="002C670F" w:rsidP="00395EBA">
      <w:pPr>
        <w:pStyle w:val="rvps2"/>
        <w:shd w:val="clear" w:color="auto" w:fill="FFFFFF"/>
        <w:spacing w:before="0" w:beforeAutospacing="0" w:after="0" w:afterAutospacing="0" w:line="276" w:lineRule="auto"/>
        <w:ind w:firstLine="480"/>
        <w:jc w:val="both"/>
        <w:textAlignment w:val="baseline"/>
        <w:rPr>
          <w:sz w:val="28"/>
          <w:szCs w:val="28"/>
        </w:rPr>
      </w:pPr>
      <w:r w:rsidRPr="00395EBA">
        <w:rPr>
          <w:sz w:val="28"/>
          <w:szCs w:val="28"/>
        </w:rPr>
        <w:t>планує роботу закладу;</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схвалює освітню (освітні) програму (програми) закладу та оцінює результативність її (їх) виконання;</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розглядає питання щодо вдосконалення і методичного забезпечення освітнього процесу;</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w:t>
      </w:r>
      <w:r w:rsidRPr="00395EBA">
        <w:rPr>
          <w:sz w:val="28"/>
          <w:szCs w:val="28"/>
        </w:rPr>
        <w:lastRenderedPageBreak/>
        <w:t>освіти, науковими установами, фізичними та юридичними особами, які сприяють розвитку освіти;</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C670F" w:rsidRPr="00395EBA" w:rsidRDefault="002C670F" w:rsidP="00E8342B">
      <w:pPr>
        <w:pStyle w:val="rvps2"/>
        <w:numPr>
          <w:ilvl w:val="0"/>
          <w:numId w:val="21"/>
        </w:numPr>
        <w:shd w:val="clear" w:color="auto" w:fill="FFFFFF"/>
        <w:spacing w:before="0" w:beforeAutospacing="0" w:after="0" w:afterAutospacing="0" w:line="276" w:lineRule="auto"/>
        <w:jc w:val="both"/>
        <w:textAlignment w:val="baseline"/>
        <w:rPr>
          <w:sz w:val="28"/>
          <w:szCs w:val="28"/>
        </w:rPr>
      </w:pPr>
      <w:r w:rsidRPr="00395EBA">
        <w:rPr>
          <w:sz w:val="28"/>
          <w:szCs w:val="28"/>
        </w:rPr>
        <w:t>розглядає інші питання, віднесені законом та/або статутом закладу до її повноважень.</w:t>
      </w:r>
    </w:p>
    <w:p w:rsidR="002C670F" w:rsidRPr="00395EBA" w:rsidRDefault="002C670F" w:rsidP="00395EBA">
      <w:pPr>
        <w:pStyle w:val="rvps2"/>
        <w:shd w:val="clear" w:color="auto" w:fill="FFFFFF"/>
        <w:spacing w:before="0" w:beforeAutospacing="0" w:after="0" w:afterAutospacing="0" w:line="276" w:lineRule="auto"/>
        <w:ind w:firstLine="480"/>
        <w:jc w:val="both"/>
        <w:textAlignment w:val="baseline"/>
        <w:rPr>
          <w:sz w:val="28"/>
          <w:szCs w:val="28"/>
        </w:rPr>
      </w:pPr>
      <w:r w:rsidRPr="00395EBA">
        <w:rPr>
          <w:sz w:val="28"/>
          <w:szCs w:val="28"/>
        </w:rPr>
        <w:t>Рішення педагогічної ради закладу загальної середньої освіти вводяться в дію рішеннями керівника закладу.</w:t>
      </w:r>
    </w:p>
    <w:p w:rsidR="002C670F" w:rsidRPr="00395EBA"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395EBA">
        <w:rPr>
          <w:rFonts w:ascii="Times New Roman" w:eastAsia="Times New Roman" w:hAnsi="Times New Roman" w:cs="Times New Roman"/>
          <w:sz w:val="28"/>
          <w:szCs w:val="28"/>
          <w:lang w:eastAsia="ru-RU"/>
        </w:rPr>
        <w:t xml:space="preserve">          </w:t>
      </w:r>
    </w:p>
    <w:p w:rsidR="00E33140" w:rsidRPr="00395EBA" w:rsidRDefault="002C670F" w:rsidP="00395EBA">
      <w:pPr>
        <w:pStyle w:val="rvps2"/>
        <w:shd w:val="clear" w:color="auto" w:fill="FFFFFF"/>
        <w:spacing w:before="0" w:beforeAutospacing="0" w:after="0" w:afterAutospacing="0" w:line="276" w:lineRule="auto"/>
        <w:ind w:firstLine="480"/>
        <w:jc w:val="both"/>
        <w:textAlignment w:val="baseline"/>
        <w:rPr>
          <w:b/>
          <w:color w:val="000000"/>
          <w:sz w:val="28"/>
          <w:szCs w:val="28"/>
        </w:rPr>
      </w:pPr>
      <w:r w:rsidRPr="00395EBA">
        <w:rPr>
          <w:rStyle w:val="rvts9"/>
          <w:b/>
          <w:bCs/>
          <w:color w:val="000000"/>
          <w:sz w:val="28"/>
          <w:szCs w:val="28"/>
          <w:bdr w:val="none" w:sz="0" w:space="0" w:color="auto" w:frame="1"/>
        </w:rPr>
        <w:t>4.</w:t>
      </w:r>
      <w:r w:rsidR="007E670B" w:rsidRPr="00395EBA">
        <w:rPr>
          <w:rStyle w:val="rvts9"/>
          <w:b/>
          <w:bCs/>
          <w:color w:val="000000"/>
          <w:sz w:val="28"/>
          <w:szCs w:val="28"/>
          <w:bdr w:val="none" w:sz="0" w:space="0" w:color="auto" w:frame="1"/>
        </w:rPr>
        <w:t>4</w:t>
      </w:r>
      <w:r w:rsidRPr="00395EBA">
        <w:rPr>
          <w:rStyle w:val="rvts9"/>
          <w:b/>
          <w:bCs/>
          <w:color w:val="000000"/>
          <w:sz w:val="28"/>
          <w:szCs w:val="28"/>
          <w:bdr w:val="none" w:sz="0" w:space="0" w:color="auto" w:frame="1"/>
        </w:rPr>
        <w:t xml:space="preserve">. </w:t>
      </w:r>
      <w:r w:rsidR="00E33140" w:rsidRPr="00395EBA">
        <w:rPr>
          <w:color w:val="000000"/>
          <w:sz w:val="28"/>
          <w:szCs w:val="28"/>
        </w:rPr>
        <w:t> </w:t>
      </w:r>
      <w:r w:rsidR="00E33140" w:rsidRPr="00395EBA">
        <w:rPr>
          <w:b/>
          <w:color w:val="000000"/>
          <w:sz w:val="28"/>
          <w:szCs w:val="28"/>
        </w:rPr>
        <w:t>Громадське самоврядування в закладі освіти</w:t>
      </w:r>
    </w:p>
    <w:p w:rsidR="00E33140" w:rsidRPr="00395EBA" w:rsidRDefault="007E670B"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15" w:name="n421"/>
      <w:bookmarkEnd w:id="115"/>
      <w:r w:rsidRPr="00395EBA">
        <w:rPr>
          <w:color w:val="000000"/>
          <w:sz w:val="28"/>
          <w:szCs w:val="28"/>
        </w:rPr>
        <w:t>4.4.</w:t>
      </w:r>
      <w:r w:rsidR="00E33140" w:rsidRPr="00395EBA">
        <w:rPr>
          <w:color w:val="000000"/>
          <w:sz w:val="28"/>
          <w:szCs w:val="28"/>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E33140" w:rsidRPr="00F776B5" w:rsidRDefault="003F036F" w:rsidP="003F036F">
      <w:pPr>
        <w:pStyle w:val="rvps2"/>
        <w:shd w:val="clear" w:color="auto" w:fill="FFFFFF"/>
        <w:spacing w:before="0" w:beforeAutospacing="0" w:after="0" w:afterAutospacing="0" w:line="276" w:lineRule="auto"/>
        <w:jc w:val="both"/>
        <w:textAlignment w:val="baseline"/>
        <w:rPr>
          <w:b/>
          <w:color w:val="000000"/>
          <w:sz w:val="28"/>
          <w:szCs w:val="28"/>
        </w:rPr>
      </w:pPr>
      <w:bookmarkStart w:id="116" w:name="n422"/>
      <w:bookmarkStart w:id="117" w:name="n423"/>
      <w:bookmarkEnd w:id="116"/>
      <w:bookmarkEnd w:id="117"/>
      <w:r>
        <w:rPr>
          <w:b/>
          <w:color w:val="000000"/>
          <w:sz w:val="28"/>
          <w:szCs w:val="28"/>
        </w:rPr>
        <w:t>4.4.1.</w:t>
      </w:r>
      <w:r w:rsidR="00E33140" w:rsidRPr="00F776B5">
        <w:rPr>
          <w:b/>
          <w:color w:val="000000"/>
          <w:sz w:val="28"/>
          <w:szCs w:val="28"/>
        </w:rPr>
        <w:t>У закладі освіти можуть діяти:</w:t>
      </w:r>
    </w:p>
    <w:p w:rsidR="00E33140" w:rsidRPr="00F776B5" w:rsidRDefault="00E33140" w:rsidP="00E8342B">
      <w:pPr>
        <w:pStyle w:val="rvps2"/>
        <w:numPr>
          <w:ilvl w:val="0"/>
          <w:numId w:val="22"/>
        </w:numPr>
        <w:shd w:val="clear" w:color="auto" w:fill="FFFFFF"/>
        <w:spacing w:before="0" w:beforeAutospacing="0" w:after="0" w:afterAutospacing="0" w:line="276" w:lineRule="auto"/>
        <w:jc w:val="both"/>
        <w:textAlignment w:val="baseline"/>
        <w:rPr>
          <w:color w:val="000000"/>
          <w:sz w:val="28"/>
          <w:szCs w:val="28"/>
        </w:rPr>
      </w:pPr>
      <w:bookmarkStart w:id="118" w:name="n424"/>
      <w:bookmarkEnd w:id="118"/>
      <w:r w:rsidRPr="00F776B5">
        <w:rPr>
          <w:color w:val="000000"/>
          <w:sz w:val="28"/>
          <w:szCs w:val="28"/>
        </w:rPr>
        <w:t>органи самоврядування працівників закладу освіти;</w:t>
      </w:r>
    </w:p>
    <w:p w:rsidR="00E33140" w:rsidRPr="00F776B5" w:rsidRDefault="00E33140" w:rsidP="00E8342B">
      <w:pPr>
        <w:pStyle w:val="rvps2"/>
        <w:numPr>
          <w:ilvl w:val="0"/>
          <w:numId w:val="17"/>
        </w:numPr>
        <w:shd w:val="clear" w:color="auto" w:fill="FFFFFF"/>
        <w:spacing w:before="0" w:beforeAutospacing="0" w:after="0" w:afterAutospacing="0" w:line="276" w:lineRule="auto"/>
        <w:jc w:val="both"/>
        <w:textAlignment w:val="baseline"/>
        <w:rPr>
          <w:color w:val="000000"/>
          <w:sz w:val="28"/>
          <w:szCs w:val="28"/>
        </w:rPr>
      </w:pPr>
      <w:bookmarkStart w:id="119" w:name="n425"/>
      <w:bookmarkEnd w:id="119"/>
      <w:r w:rsidRPr="00F776B5">
        <w:rPr>
          <w:color w:val="000000"/>
          <w:sz w:val="28"/>
          <w:szCs w:val="28"/>
        </w:rPr>
        <w:t>органи самоврядування здобувачів освіти;</w:t>
      </w:r>
    </w:p>
    <w:p w:rsidR="00E33140" w:rsidRPr="00F776B5" w:rsidRDefault="00E33140" w:rsidP="00E8342B">
      <w:pPr>
        <w:pStyle w:val="rvps2"/>
        <w:numPr>
          <w:ilvl w:val="0"/>
          <w:numId w:val="17"/>
        </w:numPr>
        <w:shd w:val="clear" w:color="auto" w:fill="FFFFFF"/>
        <w:spacing w:before="0" w:beforeAutospacing="0" w:after="0" w:afterAutospacing="0" w:line="276" w:lineRule="auto"/>
        <w:jc w:val="both"/>
        <w:textAlignment w:val="baseline"/>
        <w:rPr>
          <w:color w:val="000000"/>
          <w:sz w:val="28"/>
          <w:szCs w:val="28"/>
        </w:rPr>
      </w:pPr>
      <w:bookmarkStart w:id="120" w:name="n426"/>
      <w:bookmarkEnd w:id="120"/>
      <w:r w:rsidRPr="00F776B5">
        <w:rPr>
          <w:color w:val="000000"/>
          <w:sz w:val="28"/>
          <w:szCs w:val="28"/>
        </w:rPr>
        <w:t>органи батьківського самоврядування;</w:t>
      </w:r>
    </w:p>
    <w:p w:rsidR="00E33140" w:rsidRPr="00F776B5" w:rsidRDefault="00E33140" w:rsidP="00E8342B">
      <w:pPr>
        <w:pStyle w:val="rvps2"/>
        <w:numPr>
          <w:ilvl w:val="0"/>
          <w:numId w:val="17"/>
        </w:numPr>
        <w:shd w:val="clear" w:color="auto" w:fill="FFFFFF"/>
        <w:spacing w:before="0" w:beforeAutospacing="0" w:after="0" w:afterAutospacing="0" w:line="276" w:lineRule="auto"/>
        <w:jc w:val="both"/>
        <w:textAlignment w:val="baseline"/>
        <w:rPr>
          <w:color w:val="000000"/>
          <w:sz w:val="28"/>
          <w:szCs w:val="28"/>
        </w:rPr>
      </w:pPr>
      <w:bookmarkStart w:id="121" w:name="n427"/>
      <w:bookmarkEnd w:id="121"/>
      <w:r w:rsidRPr="00F776B5">
        <w:rPr>
          <w:color w:val="000000"/>
          <w:sz w:val="28"/>
          <w:szCs w:val="28"/>
        </w:rPr>
        <w:t>інші органи громадського самоврядування учасників освітнього процесу.</w:t>
      </w:r>
    </w:p>
    <w:p w:rsidR="007E670B" w:rsidRPr="00F776B5" w:rsidRDefault="007E670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bookmarkStart w:id="122" w:name="n428"/>
      <w:bookmarkEnd w:id="122"/>
      <w:r w:rsidRPr="00F776B5">
        <w:rPr>
          <w:b/>
          <w:color w:val="000000"/>
          <w:sz w:val="28"/>
          <w:szCs w:val="28"/>
        </w:rPr>
        <w:t>4.4.2.</w:t>
      </w:r>
      <w:r w:rsidR="00E33140" w:rsidRPr="00F776B5">
        <w:rPr>
          <w:rFonts w:ascii="Times New Roman" w:hAnsi="Times New Roman" w:cs="Times New Roman"/>
          <w:b/>
          <w:sz w:val="28"/>
          <w:szCs w:val="28"/>
        </w:rPr>
        <w:t>Вищим колегіальним органом громадського самоврядування закладу освіти є загальні збори (конференція) колективу закладу освіти.</w:t>
      </w:r>
      <w:r w:rsidRPr="00F776B5">
        <w:rPr>
          <w:rFonts w:ascii="Times New Roman" w:eastAsia="Times New Roman" w:hAnsi="Times New Roman" w:cs="Times New Roman"/>
          <w:sz w:val="28"/>
          <w:szCs w:val="28"/>
          <w:lang w:val="ru-RU" w:eastAsia="ru-RU"/>
        </w:rPr>
        <w:t xml:space="preserve">    </w:t>
      </w:r>
    </w:p>
    <w:p w:rsidR="002C670F" w:rsidRPr="00F776B5" w:rsidRDefault="002C670F" w:rsidP="003F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Делегати загальних  конференції з правом вирішальногоголосу обираються від  трьох категорій:</w:t>
      </w:r>
    </w:p>
    <w:p w:rsidR="002C670F" w:rsidRPr="00F776B5" w:rsidRDefault="002C670F" w:rsidP="003F036F">
      <w:p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w:t>
      </w:r>
      <w:r w:rsidR="003F036F">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працівників навчального закладу – зборами </w:t>
      </w:r>
      <w:proofErr w:type="gramStart"/>
      <w:r w:rsidRPr="00F776B5">
        <w:rPr>
          <w:rFonts w:ascii="Times New Roman" w:eastAsia="Times New Roman" w:hAnsi="Times New Roman" w:cs="Times New Roman"/>
          <w:sz w:val="28"/>
          <w:szCs w:val="28"/>
          <w:lang w:val="ru-RU" w:eastAsia="ru-RU"/>
        </w:rPr>
        <w:t>трудового</w:t>
      </w:r>
      <w:proofErr w:type="gramEnd"/>
      <w:r w:rsidRPr="00F776B5">
        <w:rPr>
          <w:rFonts w:ascii="Times New Roman" w:eastAsia="Times New Roman" w:hAnsi="Times New Roman" w:cs="Times New Roman"/>
          <w:sz w:val="28"/>
          <w:szCs w:val="28"/>
          <w:lang w:val="ru-RU" w:eastAsia="ru-RU"/>
        </w:rPr>
        <w:t xml:space="preserve"> колективу;</w:t>
      </w:r>
    </w:p>
    <w:p w:rsidR="002C670F" w:rsidRPr="00F776B5" w:rsidRDefault="002C670F" w:rsidP="003F036F">
      <w:p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w:t>
      </w:r>
      <w:r w:rsidR="003F036F">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учнів навчального закладу ІІ-ІІІ ступенів – класними зборами;</w:t>
      </w:r>
    </w:p>
    <w:p w:rsidR="002C670F" w:rsidRPr="00F776B5" w:rsidRDefault="002C670F" w:rsidP="003F036F">
      <w:pPr>
        <w:shd w:val="clear" w:color="auto" w:fill="FFFFFF"/>
        <w:spacing w:before="100" w:beforeAutospacing="1" w:after="0" w:afterAutospacing="1" w:line="240" w:lineRule="auto"/>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w:t>
      </w:r>
      <w:r w:rsidR="003F036F">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батьків, представників громадськості – класними батьківськими зборами.</w:t>
      </w:r>
    </w:p>
    <w:p w:rsidR="002C670F" w:rsidRPr="00F776B5" w:rsidRDefault="002C670F" w:rsidP="003F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Кожна категорія   обирає   однакову   кількість    делегаті</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val="ru-RU" w:eastAsia="ru-RU"/>
        </w:rPr>
        <w:t>.</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Визначається така кількість делегаті</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val="ru-RU" w:eastAsia="ru-RU"/>
        </w:rPr>
        <w:t>: від працівників навчального</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lastRenderedPageBreak/>
        <w:t xml:space="preserve">закладу </w:t>
      </w:r>
      <w:r w:rsidR="00763130">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eastAsia="ru-RU"/>
        </w:rPr>
        <w:t>9</w:t>
      </w:r>
      <w:r w:rsidRPr="00F776B5">
        <w:rPr>
          <w:rFonts w:ascii="Times New Roman" w:eastAsia="Times New Roman" w:hAnsi="Times New Roman" w:cs="Times New Roman"/>
          <w:sz w:val="28"/>
          <w:szCs w:val="28"/>
          <w:lang w:val="ru-RU" w:eastAsia="ru-RU"/>
        </w:rPr>
        <w:t xml:space="preserve">, учнів </w:t>
      </w:r>
      <w:r w:rsidR="00763130">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eastAsia="ru-RU"/>
        </w:rPr>
        <w:t>9</w:t>
      </w:r>
      <w:r w:rsidRPr="00F776B5">
        <w:rPr>
          <w:rFonts w:ascii="Times New Roman" w:eastAsia="Times New Roman" w:hAnsi="Times New Roman" w:cs="Times New Roman"/>
          <w:sz w:val="28"/>
          <w:szCs w:val="28"/>
          <w:lang w:val="ru-RU" w:eastAsia="ru-RU"/>
        </w:rPr>
        <w:t>, батьків і представників громадськості</w:t>
      </w:r>
      <w:r w:rsidR="00763130">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eastAsia="ru-RU"/>
        </w:rPr>
        <w:t>9</w:t>
      </w:r>
      <w:r w:rsidRPr="00F776B5">
        <w:rPr>
          <w:rFonts w:ascii="Times New Roman" w:eastAsia="Times New Roman" w:hAnsi="Times New Roman" w:cs="Times New Roman"/>
          <w:sz w:val="28"/>
          <w:szCs w:val="28"/>
          <w:lang w:val="ru-RU" w:eastAsia="ru-RU"/>
        </w:rPr>
        <w:t>.</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eastAsia="ru-RU"/>
        </w:rPr>
        <w:t>К</w:t>
      </w:r>
      <w:r w:rsidRPr="00F776B5">
        <w:rPr>
          <w:rFonts w:ascii="Times New Roman" w:eastAsia="Times New Roman" w:hAnsi="Times New Roman" w:cs="Times New Roman"/>
          <w:sz w:val="28"/>
          <w:szCs w:val="28"/>
          <w:lang w:val="ru-RU" w:eastAsia="ru-RU"/>
        </w:rPr>
        <w:t>онференція право</w:t>
      </w:r>
      <w:r w:rsidRPr="00F776B5">
        <w:rPr>
          <w:rFonts w:ascii="Times New Roman" w:eastAsia="Times New Roman" w:hAnsi="Times New Roman" w:cs="Times New Roman"/>
          <w:sz w:val="28"/>
          <w:szCs w:val="28"/>
          <w:lang w:eastAsia="ru-RU"/>
        </w:rPr>
        <w:t>мочна</w:t>
      </w:r>
      <w:r w:rsidRPr="00F776B5">
        <w:rPr>
          <w:rFonts w:ascii="Times New Roman" w:eastAsia="Times New Roman" w:hAnsi="Times New Roman" w:cs="Times New Roman"/>
          <w:sz w:val="28"/>
          <w:szCs w:val="28"/>
          <w:lang w:val="ru-RU" w:eastAsia="ru-RU"/>
        </w:rPr>
        <w:t>,  якщо в ї</w:t>
      </w:r>
      <w:r w:rsidRPr="00F776B5">
        <w:rPr>
          <w:rFonts w:ascii="Times New Roman" w:eastAsia="Times New Roman" w:hAnsi="Times New Roman" w:cs="Times New Roman"/>
          <w:sz w:val="28"/>
          <w:szCs w:val="28"/>
          <w:lang w:eastAsia="ru-RU"/>
        </w:rPr>
        <w:t>ї</w:t>
      </w:r>
      <w:r w:rsidRPr="00F776B5">
        <w:rPr>
          <w:rFonts w:ascii="Times New Roman" w:eastAsia="Times New Roman" w:hAnsi="Times New Roman" w:cs="Times New Roman"/>
          <w:sz w:val="28"/>
          <w:szCs w:val="28"/>
          <w:lang w:val="ru-RU" w:eastAsia="ru-RU"/>
        </w:rPr>
        <w:t xml:space="preserve"> роботі</w:t>
      </w:r>
      <w:r w:rsidR="003F036F">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бере  участь не </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менше половини делегатів кожної з трьох категорій.</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F776B5">
        <w:rPr>
          <w:rFonts w:ascii="Times New Roman" w:eastAsia="Times New Roman" w:hAnsi="Times New Roman" w:cs="Times New Roman"/>
          <w:sz w:val="28"/>
          <w:szCs w:val="28"/>
          <w:lang w:val="ru-RU" w:eastAsia="ru-RU"/>
        </w:rPr>
        <w:t>Р</w:t>
      </w:r>
      <w:proofErr w:type="gramEnd"/>
      <w:r w:rsidRPr="00F776B5">
        <w:rPr>
          <w:rFonts w:ascii="Times New Roman" w:eastAsia="Times New Roman" w:hAnsi="Times New Roman" w:cs="Times New Roman"/>
          <w:sz w:val="28"/>
          <w:szCs w:val="28"/>
          <w:lang w:val="ru-RU" w:eastAsia="ru-RU"/>
        </w:rPr>
        <w:t>ішення приймається простою більшістю голосів присутніх делегатів.</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Право скликати  конференцію   мають   голова наглядової  ради  навчального закладу,  учасники зборів (делегати конференції), якщо за  це  висловилось  не  менше  третини  їх  загальної  кількості,  директор  закладу освіти, засновник.</w:t>
      </w:r>
    </w:p>
    <w:p w:rsidR="002C670F" w:rsidRPr="000F2BAC"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8"/>
          <w:szCs w:val="28"/>
          <w:lang w:val="ru-RU" w:eastAsia="ru-RU"/>
        </w:rPr>
      </w:pPr>
      <w:r w:rsidRPr="000F2BAC">
        <w:rPr>
          <w:rFonts w:ascii="Times New Roman" w:eastAsia="Times New Roman" w:hAnsi="Times New Roman" w:cs="Times New Roman"/>
          <w:i/>
          <w:sz w:val="28"/>
          <w:szCs w:val="28"/>
          <w:lang w:eastAsia="ru-RU"/>
        </w:rPr>
        <w:t xml:space="preserve">Делегати </w:t>
      </w:r>
      <w:r w:rsidRPr="000F2BAC">
        <w:rPr>
          <w:rFonts w:ascii="Times New Roman" w:eastAsia="Times New Roman" w:hAnsi="Times New Roman" w:cs="Times New Roman"/>
          <w:i/>
          <w:sz w:val="28"/>
          <w:szCs w:val="28"/>
          <w:lang w:val="ru-RU" w:eastAsia="ru-RU"/>
        </w:rPr>
        <w:t>конференці</w:t>
      </w:r>
      <w:r w:rsidRPr="000F2BAC">
        <w:rPr>
          <w:rFonts w:ascii="Times New Roman" w:eastAsia="Times New Roman" w:hAnsi="Times New Roman" w:cs="Times New Roman"/>
          <w:i/>
          <w:sz w:val="28"/>
          <w:szCs w:val="28"/>
          <w:lang w:eastAsia="ru-RU"/>
        </w:rPr>
        <w:t>ї</w:t>
      </w:r>
      <w:r w:rsidRPr="000F2BAC">
        <w:rPr>
          <w:rFonts w:ascii="Times New Roman" w:eastAsia="Times New Roman" w:hAnsi="Times New Roman" w:cs="Times New Roman"/>
          <w:i/>
          <w:sz w:val="28"/>
          <w:szCs w:val="28"/>
          <w:lang w:val="ru-RU" w:eastAsia="ru-RU"/>
        </w:rPr>
        <w:t>:</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w:t>
      </w:r>
      <w:r w:rsidR="003F036F">
        <w:rPr>
          <w:rFonts w:ascii="Times New Roman" w:eastAsia="Times New Roman" w:hAnsi="Times New Roman" w:cs="Times New Roman"/>
          <w:sz w:val="28"/>
          <w:szCs w:val="28"/>
          <w:lang w:val="ru-RU" w:eastAsia="ru-RU"/>
        </w:rPr>
        <w:t>-</w:t>
      </w:r>
      <w:r w:rsidRPr="00F776B5">
        <w:rPr>
          <w:rFonts w:ascii="Times New Roman" w:eastAsia="Times New Roman" w:hAnsi="Times New Roman" w:cs="Times New Roman"/>
          <w:sz w:val="28"/>
          <w:szCs w:val="28"/>
          <w:lang w:val="ru-RU" w:eastAsia="ru-RU"/>
        </w:rPr>
        <w:t xml:space="preserve"> обирають наглядову раду навчального закладу,  її  голову,  встановлюють</w:t>
      </w:r>
      <w:r w:rsidR="00C623C2">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термін їх повноважень;</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w:t>
      </w:r>
      <w:r w:rsidR="003F036F">
        <w:rPr>
          <w:rFonts w:ascii="Times New Roman" w:eastAsia="Times New Roman" w:hAnsi="Times New Roman" w:cs="Times New Roman"/>
          <w:sz w:val="28"/>
          <w:szCs w:val="28"/>
          <w:lang w:val="ru-RU" w:eastAsia="ru-RU"/>
        </w:rPr>
        <w:t>-</w:t>
      </w:r>
      <w:r w:rsidRPr="00F776B5">
        <w:rPr>
          <w:rFonts w:ascii="Times New Roman" w:eastAsia="Times New Roman" w:hAnsi="Times New Roman" w:cs="Times New Roman"/>
          <w:sz w:val="28"/>
          <w:szCs w:val="28"/>
          <w:lang w:val="ru-RU" w:eastAsia="ru-RU"/>
        </w:rPr>
        <w:t xml:space="preserve"> заслуховують звіт   директора   і   голови наглядової  </w:t>
      </w:r>
      <w:proofErr w:type="gramStart"/>
      <w:r w:rsidRPr="00F776B5">
        <w:rPr>
          <w:rFonts w:ascii="Times New Roman" w:eastAsia="Times New Roman" w:hAnsi="Times New Roman" w:cs="Times New Roman"/>
          <w:sz w:val="28"/>
          <w:szCs w:val="28"/>
          <w:lang w:val="ru-RU" w:eastAsia="ru-RU"/>
        </w:rPr>
        <w:t>ради</w:t>
      </w:r>
      <w:proofErr w:type="gramEnd"/>
      <w:r w:rsidRPr="00F776B5">
        <w:rPr>
          <w:rFonts w:ascii="Times New Roman" w:eastAsia="Times New Roman" w:hAnsi="Times New Roman" w:cs="Times New Roman"/>
          <w:sz w:val="28"/>
          <w:szCs w:val="28"/>
          <w:lang w:val="ru-RU" w:eastAsia="ru-RU"/>
        </w:rPr>
        <w:t xml:space="preserve"> </w:t>
      </w:r>
      <w:r w:rsidR="007E670B" w:rsidRPr="00F776B5">
        <w:rPr>
          <w:rFonts w:ascii="Times New Roman" w:eastAsia="Times New Roman" w:hAnsi="Times New Roman" w:cs="Times New Roman"/>
          <w:sz w:val="28"/>
          <w:szCs w:val="28"/>
          <w:lang w:val="ru-RU" w:eastAsia="ru-RU"/>
        </w:rPr>
        <w:t>закладу  освіти</w:t>
      </w:r>
      <w:r w:rsidRPr="00F776B5">
        <w:rPr>
          <w:rFonts w:ascii="Times New Roman" w:eastAsia="Times New Roman" w:hAnsi="Times New Roman" w:cs="Times New Roman"/>
          <w:sz w:val="28"/>
          <w:szCs w:val="28"/>
          <w:lang w:val="ru-RU" w:eastAsia="ru-RU"/>
        </w:rPr>
        <w:t>;</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w:t>
      </w:r>
      <w:r w:rsidR="000F2BAC">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  розглядають питання    освітньої,    методичної    і</w:t>
      </w:r>
      <w:r w:rsidR="00C623C2">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фінансово-госпо</w:t>
      </w:r>
      <w:r w:rsidR="007E670B" w:rsidRPr="00F776B5">
        <w:rPr>
          <w:rFonts w:ascii="Times New Roman" w:eastAsia="Times New Roman" w:hAnsi="Times New Roman" w:cs="Times New Roman"/>
          <w:sz w:val="28"/>
          <w:szCs w:val="28"/>
          <w:lang w:val="ru-RU" w:eastAsia="ru-RU"/>
        </w:rPr>
        <w:t xml:space="preserve">дарської </w:t>
      </w:r>
      <w:r w:rsidR="00763130">
        <w:rPr>
          <w:rFonts w:ascii="Times New Roman" w:eastAsia="Times New Roman" w:hAnsi="Times New Roman" w:cs="Times New Roman"/>
          <w:sz w:val="28"/>
          <w:szCs w:val="28"/>
          <w:lang w:val="ru-RU" w:eastAsia="ru-RU"/>
        </w:rPr>
        <w:t xml:space="preserve">     </w:t>
      </w:r>
      <w:r w:rsidR="007E670B" w:rsidRPr="00F776B5">
        <w:rPr>
          <w:rFonts w:ascii="Times New Roman" w:eastAsia="Times New Roman" w:hAnsi="Times New Roman" w:cs="Times New Roman"/>
          <w:sz w:val="28"/>
          <w:szCs w:val="28"/>
          <w:lang w:val="ru-RU" w:eastAsia="ru-RU"/>
        </w:rPr>
        <w:t xml:space="preserve">діяльності  </w:t>
      </w:r>
      <w:r w:rsidRPr="00F776B5">
        <w:rPr>
          <w:rFonts w:ascii="Times New Roman" w:eastAsia="Times New Roman" w:hAnsi="Times New Roman" w:cs="Times New Roman"/>
          <w:sz w:val="28"/>
          <w:szCs w:val="28"/>
          <w:lang w:val="ru-RU" w:eastAsia="ru-RU"/>
        </w:rPr>
        <w:t>закладу</w:t>
      </w:r>
      <w:r w:rsidR="007E670B" w:rsidRPr="00F776B5">
        <w:rPr>
          <w:rFonts w:ascii="Times New Roman" w:eastAsia="Times New Roman" w:hAnsi="Times New Roman" w:cs="Times New Roman"/>
          <w:sz w:val="28"/>
          <w:szCs w:val="28"/>
          <w:lang w:val="ru-RU" w:eastAsia="ru-RU"/>
        </w:rPr>
        <w:t xml:space="preserve"> освіти</w:t>
      </w:r>
      <w:proofErr w:type="gramStart"/>
      <w:r w:rsidR="007E670B" w:rsidRPr="00F776B5">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w:t>
      </w:r>
      <w:proofErr w:type="gramEnd"/>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w:t>
      </w:r>
      <w:r w:rsidR="000F2BAC">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 затверджують основні           напрями          вдосконалення освітнього  процесу, розглядають інші найважливіші напрями діяльності </w:t>
      </w:r>
      <w:r w:rsidR="007E670B" w:rsidRPr="00F776B5">
        <w:rPr>
          <w:rFonts w:ascii="Times New Roman" w:eastAsia="Times New Roman" w:hAnsi="Times New Roman" w:cs="Times New Roman"/>
          <w:sz w:val="28"/>
          <w:szCs w:val="28"/>
          <w:lang w:val="ru-RU" w:eastAsia="ru-RU"/>
        </w:rPr>
        <w:t>закладу</w:t>
      </w:r>
      <w:r w:rsidRPr="00F776B5">
        <w:rPr>
          <w:rFonts w:ascii="Times New Roman" w:eastAsia="Times New Roman" w:hAnsi="Times New Roman" w:cs="Times New Roman"/>
          <w:sz w:val="28"/>
          <w:szCs w:val="28"/>
          <w:lang w:val="ru-RU" w:eastAsia="ru-RU"/>
        </w:rPr>
        <w:t>;</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w:t>
      </w:r>
      <w:r w:rsidR="000F2BAC">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 xml:space="preserve"> приймають </w:t>
      </w:r>
      <w:proofErr w:type="gramStart"/>
      <w:r w:rsidRPr="00F776B5">
        <w:rPr>
          <w:rFonts w:ascii="Times New Roman" w:eastAsia="Times New Roman" w:hAnsi="Times New Roman" w:cs="Times New Roman"/>
          <w:sz w:val="28"/>
          <w:szCs w:val="28"/>
          <w:lang w:val="ru-RU" w:eastAsia="ru-RU"/>
        </w:rPr>
        <w:t>р</w:t>
      </w:r>
      <w:proofErr w:type="gramEnd"/>
      <w:r w:rsidRPr="00F776B5">
        <w:rPr>
          <w:rFonts w:ascii="Times New Roman" w:eastAsia="Times New Roman" w:hAnsi="Times New Roman" w:cs="Times New Roman"/>
          <w:sz w:val="28"/>
          <w:szCs w:val="28"/>
          <w:lang w:val="ru-RU" w:eastAsia="ru-RU"/>
        </w:rPr>
        <w:t>ішення про стимулювання праці керівників та  інших</w:t>
      </w:r>
    </w:p>
    <w:p w:rsidR="002C670F" w:rsidRPr="00F776B5" w:rsidRDefault="002C670F"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педагогічних працівникі</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val="ru-RU" w:eastAsia="ru-RU"/>
        </w:rPr>
        <w:t>;</w:t>
      </w:r>
    </w:p>
    <w:p w:rsidR="00E33140" w:rsidRPr="00F776B5" w:rsidRDefault="00E33140" w:rsidP="00763130">
      <w:pPr>
        <w:pStyle w:val="rvps2"/>
        <w:shd w:val="clear" w:color="auto" w:fill="FFFFFF"/>
        <w:spacing w:before="0" w:beforeAutospacing="0" w:after="0" w:afterAutospacing="0" w:line="276" w:lineRule="auto"/>
        <w:jc w:val="both"/>
        <w:textAlignment w:val="baseline"/>
        <w:rPr>
          <w:b/>
          <w:color w:val="000000"/>
          <w:sz w:val="28"/>
          <w:szCs w:val="28"/>
        </w:rPr>
      </w:pPr>
    </w:p>
    <w:p w:rsidR="00E33140" w:rsidRPr="00F776B5" w:rsidRDefault="000F2BAC" w:rsidP="00395EBA">
      <w:pPr>
        <w:pStyle w:val="rvps2"/>
        <w:shd w:val="clear" w:color="auto" w:fill="FFFFFF"/>
        <w:spacing w:before="0" w:beforeAutospacing="0" w:after="0" w:afterAutospacing="0" w:line="276" w:lineRule="auto"/>
        <w:jc w:val="both"/>
        <w:textAlignment w:val="baseline"/>
        <w:rPr>
          <w:color w:val="000000"/>
          <w:sz w:val="28"/>
          <w:szCs w:val="28"/>
        </w:rPr>
      </w:pPr>
      <w:bookmarkStart w:id="123" w:name="n429"/>
      <w:bookmarkStart w:id="124" w:name="n430"/>
      <w:bookmarkEnd w:id="123"/>
      <w:bookmarkEnd w:id="124"/>
      <w:r>
        <w:rPr>
          <w:rStyle w:val="rvts9"/>
          <w:b/>
          <w:bCs/>
          <w:color w:val="000000"/>
          <w:sz w:val="28"/>
          <w:szCs w:val="28"/>
          <w:bdr w:val="none" w:sz="0" w:space="0" w:color="auto" w:frame="1"/>
        </w:rPr>
        <w:t>4.5.</w:t>
      </w:r>
      <w:r w:rsidR="00E33140" w:rsidRPr="00F776B5">
        <w:rPr>
          <w:rStyle w:val="rvts9"/>
          <w:b/>
          <w:bCs/>
          <w:color w:val="000000"/>
          <w:sz w:val="28"/>
          <w:szCs w:val="28"/>
          <w:bdr w:val="none" w:sz="0" w:space="0" w:color="auto" w:frame="1"/>
        </w:rPr>
        <w:t> </w:t>
      </w:r>
      <w:r w:rsidR="00E33140" w:rsidRPr="00F776B5">
        <w:rPr>
          <w:b/>
          <w:color w:val="000000"/>
          <w:sz w:val="28"/>
          <w:szCs w:val="28"/>
        </w:rPr>
        <w:t>Наглядова (піклувальна) рада закладу освіти</w:t>
      </w:r>
    </w:p>
    <w:p w:rsidR="00E33140" w:rsidRPr="00F776B5" w:rsidRDefault="000F2BAC"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25" w:name="n431"/>
      <w:bookmarkEnd w:id="125"/>
      <w:r>
        <w:rPr>
          <w:color w:val="000000"/>
          <w:sz w:val="28"/>
          <w:szCs w:val="28"/>
        </w:rPr>
        <w:t>4.5.</w:t>
      </w:r>
      <w:r w:rsidR="00E33140" w:rsidRPr="00F776B5">
        <w:rPr>
          <w:color w:val="000000"/>
          <w:sz w:val="28"/>
          <w:szCs w:val="28"/>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E33140" w:rsidRPr="00F776B5" w:rsidRDefault="000F2BAC"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26" w:name="n432"/>
      <w:bookmarkEnd w:id="126"/>
      <w:r>
        <w:rPr>
          <w:color w:val="000000"/>
          <w:sz w:val="28"/>
          <w:szCs w:val="28"/>
        </w:rPr>
        <w:t>4.5.</w:t>
      </w:r>
      <w:r w:rsidR="00E33140" w:rsidRPr="00F776B5">
        <w:rPr>
          <w:color w:val="000000"/>
          <w:sz w:val="28"/>
          <w:szCs w:val="28"/>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33140" w:rsidRPr="00F776B5" w:rsidRDefault="000F2BAC"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27" w:name="n433"/>
      <w:bookmarkEnd w:id="127"/>
      <w:r>
        <w:rPr>
          <w:color w:val="000000"/>
          <w:sz w:val="28"/>
          <w:szCs w:val="28"/>
        </w:rPr>
        <w:t>4.5.</w:t>
      </w:r>
      <w:r w:rsidR="00E33140" w:rsidRPr="00F776B5">
        <w:rPr>
          <w:color w:val="000000"/>
          <w:sz w:val="28"/>
          <w:szCs w:val="28"/>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E33140" w:rsidRPr="00F776B5" w:rsidRDefault="000F2BAC" w:rsidP="00395EBA">
      <w:pPr>
        <w:pStyle w:val="rvps2"/>
        <w:shd w:val="clear" w:color="auto" w:fill="FFFFFF"/>
        <w:spacing w:before="0" w:beforeAutospacing="0" w:after="0" w:afterAutospacing="0" w:line="276" w:lineRule="auto"/>
        <w:ind w:firstLine="480"/>
        <w:jc w:val="both"/>
        <w:textAlignment w:val="baseline"/>
        <w:rPr>
          <w:color w:val="000000"/>
          <w:sz w:val="28"/>
          <w:szCs w:val="28"/>
        </w:rPr>
      </w:pPr>
      <w:bookmarkStart w:id="128" w:name="n434"/>
      <w:bookmarkEnd w:id="128"/>
      <w:r>
        <w:rPr>
          <w:color w:val="000000"/>
          <w:sz w:val="28"/>
          <w:szCs w:val="28"/>
        </w:rPr>
        <w:t>4.5.</w:t>
      </w:r>
      <w:r w:rsidR="00E33140" w:rsidRPr="00F776B5">
        <w:rPr>
          <w:color w:val="000000"/>
          <w:sz w:val="28"/>
          <w:szCs w:val="28"/>
        </w:rPr>
        <w:t>4. До складу наглядової (піклувальної) ради закладу освіти не можуть входити здобувачі освіти та працівники цього закладу освіти.</w:t>
      </w:r>
    </w:p>
    <w:p w:rsidR="000F2BAC" w:rsidRDefault="000F2BAC" w:rsidP="00395EBA">
      <w:pPr>
        <w:pStyle w:val="rvps2"/>
        <w:shd w:val="clear" w:color="auto" w:fill="FFFFFF"/>
        <w:spacing w:before="0" w:beforeAutospacing="0" w:after="0" w:afterAutospacing="0" w:line="276" w:lineRule="auto"/>
        <w:ind w:firstLine="480"/>
        <w:jc w:val="both"/>
        <w:textAlignment w:val="baseline"/>
        <w:rPr>
          <w:i/>
          <w:color w:val="000000"/>
          <w:sz w:val="28"/>
          <w:szCs w:val="28"/>
        </w:rPr>
      </w:pPr>
      <w:bookmarkStart w:id="129" w:name="n435"/>
      <w:bookmarkEnd w:id="129"/>
    </w:p>
    <w:p w:rsidR="000F2BAC" w:rsidRDefault="000F2BAC" w:rsidP="00395EBA">
      <w:pPr>
        <w:pStyle w:val="rvps2"/>
        <w:shd w:val="clear" w:color="auto" w:fill="FFFFFF"/>
        <w:spacing w:before="0" w:beforeAutospacing="0" w:after="0" w:afterAutospacing="0" w:line="276" w:lineRule="auto"/>
        <w:ind w:firstLine="480"/>
        <w:jc w:val="both"/>
        <w:textAlignment w:val="baseline"/>
        <w:rPr>
          <w:i/>
          <w:color w:val="000000"/>
          <w:sz w:val="28"/>
          <w:szCs w:val="28"/>
        </w:rPr>
      </w:pPr>
    </w:p>
    <w:p w:rsidR="00AB3B30" w:rsidRDefault="00AB3B30" w:rsidP="00395EBA">
      <w:pPr>
        <w:pStyle w:val="rvps2"/>
        <w:shd w:val="clear" w:color="auto" w:fill="FFFFFF"/>
        <w:spacing w:before="0" w:beforeAutospacing="0" w:after="0" w:afterAutospacing="0" w:line="276" w:lineRule="auto"/>
        <w:ind w:firstLine="480"/>
        <w:jc w:val="both"/>
        <w:textAlignment w:val="baseline"/>
        <w:rPr>
          <w:i/>
          <w:color w:val="000000"/>
          <w:sz w:val="28"/>
          <w:szCs w:val="28"/>
        </w:rPr>
      </w:pPr>
    </w:p>
    <w:p w:rsidR="00E33140" w:rsidRPr="000F2BAC" w:rsidRDefault="000F2BAC" w:rsidP="00395EBA">
      <w:pPr>
        <w:pStyle w:val="rvps2"/>
        <w:shd w:val="clear" w:color="auto" w:fill="FFFFFF"/>
        <w:spacing w:before="0" w:beforeAutospacing="0" w:after="0" w:afterAutospacing="0" w:line="276" w:lineRule="auto"/>
        <w:ind w:firstLine="480"/>
        <w:jc w:val="both"/>
        <w:textAlignment w:val="baseline"/>
        <w:rPr>
          <w:i/>
          <w:color w:val="000000"/>
          <w:sz w:val="28"/>
          <w:szCs w:val="28"/>
        </w:rPr>
      </w:pPr>
      <w:r>
        <w:rPr>
          <w:i/>
          <w:color w:val="000000"/>
          <w:sz w:val="28"/>
          <w:szCs w:val="28"/>
        </w:rPr>
        <w:lastRenderedPageBreak/>
        <w:t>4.5.</w:t>
      </w:r>
      <w:r w:rsidR="00E33140" w:rsidRPr="000F2BAC">
        <w:rPr>
          <w:i/>
          <w:color w:val="000000"/>
          <w:sz w:val="28"/>
          <w:szCs w:val="28"/>
        </w:rPr>
        <w:t>5. Наглядова (піклувальна) рада має право:</w:t>
      </w:r>
    </w:p>
    <w:p w:rsidR="00E33140" w:rsidRPr="00F776B5"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0" w:name="n436"/>
      <w:bookmarkEnd w:id="130"/>
      <w:r w:rsidRPr="00F776B5">
        <w:rPr>
          <w:color w:val="000000"/>
          <w:sz w:val="28"/>
          <w:szCs w:val="28"/>
        </w:rPr>
        <w:t>брати участь у визначенні стратегії розвитку закладу освіти та контролювати її виконання;</w:t>
      </w:r>
    </w:p>
    <w:p w:rsidR="00E33140" w:rsidRPr="00F776B5"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1" w:name="n437"/>
      <w:bookmarkEnd w:id="131"/>
      <w:r w:rsidRPr="00F776B5">
        <w:rPr>
          <w:color w:val="000000"/>
          <w:sz w:val="28"/>
          <w:szCs w:val="28"/>
        </w:rPr>
        <w:t>сприяти залученню додаткових джерел фінансування;</w:t>
      </w:r>
    </w:p>
    <w:p w:rsidR="00E33140" w:rsidRPr="00F776B5"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2" w:name="n438"/>
      <w:bookmarkEnd w:id="132"/>
      <w:r w:rsidRPr="00F776B5">
        <w:rPr>
          <w:color w:val="000000"/>
          <w:sz w:val="28"/>
          <w:szCs w:val="28"/>
        </w:rPr>
        <w:t>аналізувати та оцінювати діяльність закладу освіти та його керівника;</w:t>
      </w:r>
    </w:p>
    <w:p w:rsidR="00E33140" w:rsidRPr="00F776B5"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3" w:name="n439"/>
      <w:bookmarkEnd w:id="133"/>
      <w:r w:rsidRPr="00F776B5">
        <w:rPr>
          <w:color w:val="000000"/>
          <w:sz w:val="28"/>
          <w:szCs w:val="28"/>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E33140" w:rsidRPr="00F776B5"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4" w:name="n440"/>
      <w:bookmarkEnd w:id="134"/>
      <w:r w:rsidRPr="00F776B5">
        <w:rPr>
          <w:color w:val="000000"/>
          <w:sz w:val="28"/>
          <w:szCs w:val="28"/>
        </w:rPr>
        <w:t>вносити засновнику закладу освіти подання про заохочення або відкликання керівника закладу освіти з підстав, визначених законом;</w:t>
      </w:r>
    </w:p>
    <w:p w:rsidR="00E33140" w:rsidRPr="000F2BAC" w:rsidRDefault="00E33140" w:rsidP="00E8342B">
      <w:pPr>
        <w:pStyle w:val="rvps2"/>
        <w:numPr>
          <w:ilvl w:val="0"/>
          <w:numId w:val="23"/>
        </w:numPr>
        <w:shd w:val="clear" w:color="auto" w:fill="FFFFFF"/>
        <w:spacing w:before="0" w:beforeAutospacing="0" w:after="0" w:afterAutospacing="0" w:line="276" w:lineRule="auto"/>
        <w:jc w:val="both"/>
        <w:textAlignment w:val="baseline"/>
        <w:rPr>
          <w:color w:val="000000"/>
          <w:sz w:val="28"/>
          <w:szCs w:val="28"/>
        </w:rPr>
      </w:pPr>
      <w:bookmarkStart w:id="135" w:name="n441"/>
      <w:bookmarkEnd w:id="135"/>
      <w:r w:rsidRPr="00F776B5">
        <w:rPr>
          <w:color w:val="000000"/>
          <w:sz w:val="28"/>
          <w:szCs w:val="28"/>
        </w:rPr>
        <w:t>здійснювати інші права, визначені спеціальними законами та/або установчими документами закладу освіти.</w:t>
      </w:r>
    </w:p>
    <w:p w:rsidR="00E33140" w:rsidRPr="00F776B5" w:rsidRDefault="00E33140"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
    <w:p w:rsidR="0027237F" w:rsidRPr="00F776B5" w:rsidRDefault="004E099D" w:rsidP="00395EBA">
      <w:pPr>
        <w:tabs>
          <w:tab w:val="left" w:pos="2780"/>
        </w:tabs>
        <w:rPr>
          <w:rFonts w:ascii="Times New Roman" w:hAnsi="Times New Roman" w:cs="Times New Roman"/>
          <w:b/>
          <w:sz w:val="28"/>
          <w:szCs w:val="28"/>
        </w:rPr>
      </w:pPr>
      <w:r w:rsidRPr="00F776B5">
        <w:rPr>
          <w:rFonts w:ascii="Times New Roman" w:hAnsi="Times New Roman" w:cs="Times New Roman"/>
          <w:b/>
          <w:sz w:val="28"/>
          <w:szCs w:val="28"/>
          <w:lang w:val="en-US"/>
        </w:rPr>
        <w:t>V</w:t>
      </w:r>
      <w:r w:rsidR="0027237F" w:rsidRPr="00F776B5">
        <w:rPr>
          <w:rFonts w:ascii="Times New Roman" w:hAnsi="Times New Roman" w:cs="Times New Roman"/>
          <w:b/>
          <w:sz w:val="28"/>
          <w:szCs w:val="28"/>
        </w:rPr>
        <w:t>. Матеріа</w:t>
      </w:r>
      <w:r w:rsidR="00302B29" w:rsidRPr="00F776B5">
        <w:rPr>
          <w:rFonts w:ascii="Times New Roman" w:hAnsi="Times New Roman" w:cs="Times New Roman"/>
          <w:b/>
          <w:sz w:val="28"/>
          <w:szCs w:val="28"/>
        </w:rPr>
        <w:t>льно-технічна база</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5.1. </w:t>
      </w:r>
      <w:proofErr w:type="gramStart"/>
      <w:r w:rsidRPr="00F776B5">
        <w:rPr>
          <w:rFonts w:ascii="Times New Roman" w:eastAsia="Times New Roman" w:hAnsi="Times New Roman" w:cs="Times New Roman"/>
          <w:sz w:val="28"/>
          <w:szCs w:val="28"/>
          <w:lang w:val="ru-RU" w:eastAsia="ru-RU"/>
        </w:rPr>
        <w:t>Матер</w:t>
      </w:r>
      <w:proofErr w:type="gramEnd"/>
      <w:r w:rsidRPr="00F776B5">
        <w:rPr>
          <w:rFonts w:ascii="Times New Roman" w:eastAsia="Times New Roman" w:hAnsi="Times New Roman" w:cs="Times New Roman"/>
          <w:sz w:val="28"/>
          <w:szCs w:val="28"/>
          <w:lang w:val="ru-RU" w:eastAsia="ru-RU"/>
        </w:rPr>
        <w:t>іально</w:t>
      </w:r>
      <w:r w:rsidR="00525657">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w:t>
      </w:r>
      <w:r w:rsidR="00525657">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технічна база  навчального  закладу  включає</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буді</w:t>
      </w:r>
      <w:proofErr w:type="gramStart"/>
      <w:r w:rsidRPr="00F776B5">
        <w:rPr>
          <w:rFonts w:ascii="Times New Roman" w:eastAsia="Times New Roman" w:hAnsi="Times New Roman" w:cs="Times New Roman"/>
          <w:sz w:val="28"/>
          <w:szCs w:val="28"/>
          <w:lang w:val="ru-RU" w:eastAsia="ru-RU"/>
        </w:rPr>
        <w:t>вл</w:t>
      </w:r>
      <w:proofErr w:type="gramEnd"/>
      <w:r w:rsidRPr="00F776B5">
        <w:rPr>
          <w:rFonts w:ascii="Times New Roman" w:eastAsia="Times New Roman" w:hAnsi="Times New Roman" w:cs="Times New Roman"/>
          <w:sz w:val="28"/>
          <w:szCs w:val="28"/>
          <w:lang w:val="ru-RU" w:eastAsia="ru-RU"/>
        </w:rPr>
        <w:t>і,  споруди,  землю,  комунікації,  обладнання,  транспортні</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засоби,  службове житло,  інші матеріальні цінності, вартість яких</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в</w:t>
      </w:r>
      <w:r w:rsidR="00AE29A5" w:rsidRPr="00F776B5">
        <w:rPr>
          <w:rFonts w:ascii="Times New Roman" w:eastAsia="Times New Roman" w:hAnsi="Times New Roman" w:cs="Times New Roman"/>
          <w:sz w:val="28"/>
          <w:szCs w:val="28"/>
          <w:lang w:val="ru-RU" w:eastAsia="ru-RU"/>
        </w:rPr>
        <w:t xml:space="preserve">ідображено </w:t>
      </w:r>
      <w:proofErr w:type="gramStart"/>
      <w:r w:rsidR="00AE29A5" w:rsidRPr="00F776B5">
        <w:rPr>
          <w:rFonts w:ascii="Times New Roman" w:eastAsia="Times New Roman" w:hAnsi="Times New Roman" w:cs="Times New Roman"/>
          <w:sz w:val="28"/>
          <w:szCs w:val="28"/>
          <w:lang w:val="ru-RU" w:eastAsia="ru-RU"/>
        </w:rPr>
        <w:t>у</w:t>
      </w:r>
      <w:proofErr w:type="gramEnd"/>
      <w:r w:rsidR="00AE29A5" w:rsidRPr="00F776B5">
        <w:rPr>
          <w:rFonts w:ascii="Times New Roman" w:eastAsia="Times New Roman" w:hAnsi="Times New Roman" w:cs="Times New Roman"/>
          <w:sz w:val="28"/>
          <w:szCs w:val="28"/>
          <w:lang w:val="ru-RU" w:eastAsia="ru-RU"/>
        </w:rPr>
        <w:t xml:space="preserve"> балансі </w:t>
      </w:r>
      <w:r w:rsidRPr="00F776B5">
        <w:rPr>
          <w:rFonts w:ascii="Times New Roman" w:eastAsia="Times New Roman" w:hAnsi="Times New Roman" w:cs="Times New Roman"/>
          <w:sz w:val="28"/>
          <w:szCs w:val="28"/>
          <w:lang w:val="ru-RU" w:eastAsia="ru-RU"/>
        </w:rPr>
        <w:t xml:space="preserve"> закладу</w:t>
      </w:r>
      <w:r w:rsidR="00AE29A5"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w:t>
      </w:r>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5.2. Майно   </w:t>
      </w:r>
      <w:r w:rsidR="00A85FC1" w:rsidRPr="00F776B5">
        <w:rPr>
          <w:rFonts w:ascii="Times New Roman" w:eastAsia="Times New Roman" w:hAnsi="Times New Roman" w:cs="Times New Roman"/>
          <w:sz w:val="28"/>
          <w:szCs w:val="28"/>
          <w:lang w:val="ru-RU" w:eastAsia="ru-RU"/>
        </w:rPr>
        <w:t xml:space="preserve"> закладу</w:t>
      </w:r>
      <w:r w:rsidRPr="00F776B5">
        <w:rPr>
          <w:rFonts w:ascii="Times New Roman" w:eastAsia="Times New Roman" w:hAnsi="Times New Roman" w:cs="Times New Roman"/>
          <w:sz w:val="28"/>
          <w:szCs w:val="28"/>
          <w:lang w:val="ru-RU" w:eastAsia="ru-RU"/>
        </w:rPr>
        <w:t xml:space="preserve"> освіти</w:t>
      </w:r>
      <w:r w:rsidR="002E4B35" w:rsidRPr="00F776B5">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eastAsia="ru-RU"/>
        </w:rPr>
        <w:t xml:space="preserve">є </w:t>
      </w:r>
      <w:r w:rsidRPr="00F776B5">
        <w:rPr>
          <w:rFonts w:ascii="Times New Roman" w:eastAsia="Times New Roman" w:hAnsi="Times New Roman" w:cs="Times New Roman"/>
          <w:sz w:val="28"/>
          <w:szCs w:val="28"/>
          <w:lang w:eastAsia="ru-RU"/>
        </w:rPr>
        <w:t xml:space="preserve">спільною </w:t>
      </w:r>
      <w:r w:rsidR="00A85FC1" w:rsidRPr="00F776B5">
        <w:rPr>
          <w:rFonts w:ascii="Times New Roman" w:eastAsia="Times New Roman" w:hAnsi="Times New Roman" w:cs="Times New Roman"/>
          <w:sz w:val="28"/>
          <w:szCs w:val="28"/>
          <w:lang w:eastAsia="ru-RU"/>
        </w:rPr>
        <w:t xml:space="preserve">власністю громад міста і сіл Новоодеськогорайону в особі районної </w:t>
      </w:r>
      <w:proofErr w:type="gramStart"/>
      <w:r w:rsidR="00A85FC1" w:rsidRPr="00F776B5">
        <w:rPr>
          <w:rFonts w:ascii="Times New Roman" w:eastAsia="Times New Roman" w:hAnsi="Times New Roman" w:cs="Times New Roman"/>
          <w:sz w:val="28"/>
          <w:szCs w:val="28"/>
          <w:lang w:eastAsia="ru-RU"/>
        </w:rPr>
        <w:t>ради</w:t>
      </w:r>
      <w:proofErr w:type="gramEnd"/>
      <w:r w:rsidR="00A85FC1" w:rsidRPr="00F776B5">
        <w:rPr>
          <w:rFonts w:ascii="Times New Roman" w:eastAsia="Times New Roman" w:hAnsi="Times New Roman" w:cs="Times New Roman"/>
          <w:sz w:val="28"/>
          <w:szCs w:val="28"/>
          <w:lang w:eastAsia="ru-RU"/>
        </w:rPr>
        <w:t xml:space="preserve"> та передане в оперативне управління і повне господарювання відділу освіти райдержадміністрації</w:t>
      </w:r>
      <w:r w:rsidR="00A85FC1" w:rsidRPr="00F776B5">
        <w:rPr>
          <w:rFonts w:ascii="Times New Roman" w:eastAsia="Times New Roman" w:hAnsi="Times New Roman" w:cs="Times New Roman"/>
          <w:sz w:val="28"/>
          <w:szCs w:val="28"/>
          <w:lang w:val="ru-RU" w:eastAsia="ru-RU"/>
        </w:rPr>
        <w:t>.</w:t>
      </w:r>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val="ru-RU" w:eastAsia="ru-RU"/>
        </w:rPr>
        <w:t>5.3.З</w:t>
      </w:r>
      <w:r w:rsidR="00A85FC1" w:rsidRPr="00F776B5">
        <w:rPr>
          <w:rFonts w:ascii="Times New Roman" w:eastAsia="Times New Roman" w:hAnsi="Times New Roman" w:cs="Times New Roman"/>
          <w:sz w:val="28"/>
          <w:szCs w:val="28"/>
          <w:lang w:val="ru-RU" w:eastAsia="ru-RU"/>
        </w:rPr>
        <w:t>аклад</w:t>
      </w:r>
      <w:r w:rsidRPr="00F776B5">
        <w:rPr>
          <w:rFonts w:ascii="Times New Roman" w:eastAsia="Times New Roman" w:hAnsi="Times New Roman" w:cs="Times New Roman"/>
          <w:sz w:val="28"/>
          <w:szCs w:val="28"/>
          <w:lang w:val="ru-RU" w:eastAsia="ru-RU"/>
        </w:rPr>
        <w:t xml:space="preserve"> освіти</w:t>
      </w:r>
      <w:r w:rsidR="00A85FC1" w:rsidRPr="00F776B5">
        <w:rPr>
          <w:rFonts w:ascii="Times New Roman" w:eastAsia="Times New Roman" w:hAnsi="Times New Roman" w:cs="Times New Roman"/>
          <w:sz w:val="28"/>
          <w:szCs w:val="28"/>
          <w:lang w:eastAsia="ru-RU"/>
        </w:rPr>
        <w:t>,</w:t>
      </w:r>
      <w:r w:rsidR="00A85FC1" w:rsidRPr="00F776B5">
        <w:rPr>
          <w:rFonts w:ascii="Times New Roman" w:eastAsia="Times New Roman" w:hAnsi="Times New Roman" w:cs="Times New Roman"/>
          <w:sz w:val="28"/>
          <w:szCs w:val="28"/>
          <w:lang w:val="ru-RU" w:eastAsia="ru-RU"/>
        </w:rPr>
        <w:t xml:space="preserve"> відповідно  до  </w:t>
      </w:r>
      <w:proofErr w:type="gramStart"/>
      <w:r w:rsidR="00A85FC1" w:rsidRPr="00F776B5">
        <w:rPr>
          <w:rFonts w:ascii="Times New Roman" w:eastAsia="Times New Roman" w:hAnsi="Times New Roman" w:cs="Times New Roman"/>
          <w:sz w:val="28"/>
          <w:szCs w:val="28"/>
          <w:lang w:val="ru-RU" w:eastAsia="ru-RU"/>
        </w:rPr>
        <w:t>чинного</w:t>
      </w:r>
      <w:proofErr w:type="gramEnd"/>
      <w:r w:rsidR="00A85FC1" w:rsidRPr="00F776B5">
        <w:rPr>
          <w:rFonts w:ascii="Times New Roman" w:eastAsia="Times New Roman" w:hAnsi="Times New Roman" w:cs="Times New Roman"/>
          <w:sz w:val="28"/>
          <w:szCs w:val="28"/>
          <w:lang w:val="ru-RU" w:eastAsia="ru-RU"/>
        </w:rPr>
        <w:t xml:space="preserve">  законодавства</w:t>
      </w:r>
      <w:r w:rsidR="00A85FC1" w:rsidRPr="00F776B5">
        <w:rPr>
          <w:rFonts w:ascii="Times New Roman" w:eastAsia="Times New Roman" w:hAnsi="Times New Roman" w:cs="Times New Roman"/>
          <w:sz w:val="28"/>
          <w:szCs w:val="28"/>
          <w:lang w:eastAsia="ru-RU"/>
        </w:rPr>
        <w:t>,</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користується   землею,   іншими   природними   ресурсами   і  несе</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відповідальність за дотримання вимог та норм з їх охорони.</w:t>
      </w:r>
    </w:p>
    <w:p w:rsidR="00A85FC1" w:rsidRPr="00AB3B30"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val="ru-RU" w:eastAsia="ru-RU"/>
        </w:rPr>
        <w:t>5.4</w:t>
      </w:r>
      <w:r w:rsidR="00AE29A5" w:rsidRPr="00F776B5">
        <w:rPr>
          <w:rFonts w:ascii="Times New Roman" w:eastAsia="Times New Roman" w:hAnsi="Times New Roman" w:cs="Times New Roman"/>
          <w:sz w:val="28"/>
          <w:szCs w:val="28"/>
          <w:lang w:eastAsia="ru-RU"/>
        </w:rPr>
        <w:t xml:space="preserve"> </w:t>
      </w:r>
      <w:r w:rsidR="00AE29A5" w:rsidRPr="00AB3B30">
        <w:rPr>
          <w:rFonts w:ascii="Times New Roman" w:eastAsia="Times New Roman" w:hAnsi="Times New Roman" w:cs="Times New Roman"/>
          <w:sz w:val="28"/>
          <w:szCs w:val="28"/>
          <w:lang w:eastAsia="ru-RU"/>
        </w:rPr>
        <w:t>З</w:t>
      </w:r>
      <w:r w:rsidRPr="00AB3B30">
        <w:rPr>
          <w:rFonts w:ascii="Times New Roman" w:eastAsia="Times New Roman" w:hAnsi="Times New Roman" w:cs="Times New Roman"/>
          <w:sz w:val="28"/>
          <w:szCs w:val="28"/>
          <w:lang w:eastAsia="ru-RU"/>
        </w:rPr>
        <w:t>аклад</w:t>
      </w:r>
      <w:r w:rsidR="00AE29A5" w:rsidRPr="00AB3B30">
        <w:rPr>
          <w:rFonts w:ascii="Times New Roman" w:eastAsia="Times New Roman" w:hAnsi="Times New Roman" w:cs="Times New Roman"/>
          <w:sz w:val="28"/>
          <w:szCs w:val="28"/>
          <w:lang w:eastAsia="ru-RU"/>
        </w:rPr>
        <w:t xml:space="preserve"> освіти</w:t>
      </w:r>
      <w:r w:rsidRPr="00AB3B30">
        <w:rPr>
          <w:rFonts w:ascii="Times New Roman" w:eastAsia="Times New Roman" w:hAnsi="Times New Roman" w:cs="Times New Roman"/>
          <w:sz w:val="28"/>
          <w:szCs w:val="28"/>
          <w:lang w:eastAsia="ru-RU"/>
        </w:rPr>
        <w:t>, відповідно до Земельного Кодексу України,</w:t>
      </w:r>
      <w:r w:rsidR="002E4B35" w:rsidRPr="00AB3B30">
        <w:rPr>
          <w:rFonts w:ascii="Times New Roman" w:eastAsia="Times New Roman" w:hAnsi="Times New Roman" w:cs="Times New Roman"/>
          <w:sz w:val="28"/>
          <w:szCs w:val="28"/>
          <w:lang w:eastAsia="ru-RU"/>
        </w:rPr>
        <w:t xml:space="preserve"> </w:t>
      </w:r>
      <w:r w:rsidRPr="00AB3B30">
        <w:rPr>
          <w:rFonts w:ascii="Times New Roman" w:eastAsia="Times New Roman" w:hAnsi="Times New Roman" w:cs="Times New Roman"/>
          <w:sz w:val="28"/>
          <w:szCs w:val="28"/>
          <w:lang w:eastAsia="ru-RU"/>
        </w:rPr>
        <w:t xml:space="preserve">може брати у користування землі сільськогосподарського призначення для </w:t>
      </w:r>
      <w:proofErr w:type="gramStart"/>
      <w:r w:rsidRPr="00AB3B30">
        <w:rPr>
          <w:rFonts w:ascii="Times New Roman" w:eastAsia="Times New Roman" w:hAnsi="Times New Roman" w:cs="Times New Roman"/>
          <w:sz w:val="28"/>
          <w:szCs w:val="28"/>
          <w:lang w:eastAsia="ru-RU"/>
        </w:rPr>
        <w:t>досл</w:t>
      </w:r>
      <w:proofErr w:type="gramEnd"/>
      <w:r w:rsidRPr="00AB3B30">
        <w:rPr>
          <w:rFonts w:ascii="Times New Roman" w:eastAsia="Times New Roman" w:hAnsi="Times New Roman" w:cs="Times New Roman"/>
          <w:sz w:val="28"/>
          <w:szCs w:val="28"/>
          <w:lang w:eastAsia="ru-RU"/>
        </w:rPr>
        <w:t>ідних і навчальних цілей, пропаганди передового досвіду ведення сільського господарства.</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5.5</w:t>
      </w:r>
      <w:r w:rsidRPr="00F776B5">
        <w:rPr>
          <w:rFonts w:ascii="Times New Roman" w:eastAsia="Times New Roman" w:hAnsi="Times New Roman" w:cs="Times New Roman"/>
          <w:sz w:val="28"/>
          <w:szCs w:val="28"/>
          <w:lang w:val="ru-RU" w:eastAsia="ru-RU"/>
        </w:rPr>
        <w:t xml:space="preserve"> Вилучення основних фондів</w:t>
      </w:r>
      <w:r w:rsidR="00AE29A5" w:rsidRPr="00F776B5">
        <w:rPr>
          <w:rFonts w:ascii="Times New Roman" w:eastAsia="Times New Roman" w:hAnsi="Times New Roman" w:cs="Times New Roman"/>
          <w:sz w:val="28"/>
          <w:szCs w:val="28"/>
          <w:lang w:val="ru-RU" w:eastAsia="ru-RU"/>
        </w:rPr>
        <w:t xml:space="preserve">,  оборотних коштів  та  іншого майна </w:t>
      </w:r>
      <w:r w:rsidRPr="00F776B5">
        <w:rPr>
          <w:rFonts w:ascii="Times New Roman" w:eastAsia="Times New Roman" w:hAnsi="Times New Roman" w:cs="Times New Roman"/>
          <w:sz w:val="28"/>
          <w:szCs w:val="28"/>
          <w:lang w:val="ru-RU" w:eastAsia="ru-RU"/>
        </w:rPr>
        <w:t xml:space="preserve">   закладу</w:t>
      </w:r>
      <w:r w:rsidR="00AE29A5"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 xml:space="preserve">   про</w:t>
      </w:r>
      <w:r w:rsidR="00AE29A5" w:rsidRPr="00F776B5">
        <w:rPr>
          <w:rFonts w:ascii="Times New Roman" w:eastAsia="Times New Roman" w:hAnsi="Times New Roman" w:cs="Times New Roman"/>
          <w:sz w:val="28"/>
          <w:szCs w:val="28"/>
          <w:lang w:val="ru-RU" w:eastAsia="ru-RU"/>
        </w:rPr>
        <w:t>водиться   лише   у   випадках,</w:t>
      </w:r>
      <w:r w:rsidR="002E4B35" w:rsidRPr="00F776B5">
        <w:rPr>
          <w:rFonts w:ascii="Times New Roman" w:eastAsia="Times New Roman" w:hAnsi="Times New Roman" w:cs="Times New Roman"/>
          <w:sz w:val="28"/>
          <w:szCs w:val="28"/>
          <w:lang w:val="ru-RU" w:eastAsia="ru-RU"/>
        </w:rPr>
        <w:t xml:space="preserve">  </w:t>
      </w:r>
      <w:r w:rsidR="00AE29A5" w:rsidRPr="00F776B5">
        <w:rPr>
          <w:rFonts w:ascii="Times New Roman" w:eastAsia="Times New Roman" w:hAnsi="Times New Roman" w:cs="Times New Roman"/>
          <w:sz w:val="28"/>
          <w:szCs w:val="28"/>
          <w:lang w:val="ru-RU" w:eastAsia="ru-RU"/>
        </w:rPr>
        <w:t xml:space="preserve">передбачених чинним </w:t>
      </w:r>
      <w:r w:rsidRPr="00F776B5">
        <w:rPr>
          <w:rFonts w:ascii="Times New Roman" w:eastAsia="Times New Roman" w:hAnsi="Times New Roman" w:cs="Times New Roman"/>
          <w:sz w:val="28"/>
          <w:szCs w:val="28"/>
          <w:lang w:val="ru-RU" w:eastAsia="ru-RU"/>
        </w:rPr>
        <w:t>законодавством</w:t>
      </w:r>
      <w:r w:rsidR="00AE29A5" w:rsidRPr="00F776B5">
        <w:rPr>
          <w:rFonts w:ascii="Times New Roman" w:eastAsia="Times New Roman" w:hAnsi="Times New Roman" w:cs="Times New Roman"/>
          <w:sz w:val="28"/>
          <w:szCs w:val="28"/>
          <w:lang w:val="ru-RU" w:eastAsia="ru-RU"/>
        </w:rPr>
        <w:t xml:space="preserve">.  Збитки,  завдані  </w:t>
      </w:r>
      <w:r w:rsidRPr="00F776B5">
        <w:rPr>
          <w:rFonts w:ascii="Times New Roman" w:eastAsia="Times New Roman" w:hAnsi="Times New Roman" w:cs="Times New Roman"/>
          <w:sz w:val="28"/>
          <w:szCs w:val="28"/>
          <w:lang w:val="ru-RU" w:eastAsia="ru-RU"/>
        </w:rPr>
        <w:t>закладу</w:t>
      </w:r>
      <w:r w:rsidR="00AE29A5"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 xml:space="preserve">  внаслідок  порушення його </w:t>
      </w:r>
      <w:r w:rsidR="00AE29A5" w:rsidRPr="00F776B5">
        <w:rPr>
          <w:rFonts w:ascii="Times New Roman" w:eastAsia="Times New Roman" w:hAnsi="Times New Roman" w:cs="Times New Roman"/>
          <w:sz w:val="28"/>
          <w:szCs w:val="28"/>
          <w:lang w:val="ru-RU" w:eastAsia="ru-RU"/>
        </w:rPr>
        <w:t>майнових прав іншими юридичними</w:t>
      </w:r>
      <w:r w:rsidRPr="00F776B5">
        <w:rPr>
          <w:rFonts w:ascii="Times New Roman" w:eastAsia="Times New Roman" w:hAnsi="Times New Roman" w:cs="Times New Roman"/>
          <w:sz w:val="28"/>
          <w:szCs w:val="28"/>
          <w:lang w:val="ru-RU" w:eastAsia="ru-RU"/>
        </w:rPr>
        <w:t>та  фізичними  особами,  відшкодову</w:t>
      </w:r>
      <w:r w:rsidR="00AE29A5" w:rsidRPr="00F776B5">
        <w:rPr>
          <w:rFonts w:ascii="Times New Roman" w:eastAsia="Times New Roman" w:hAnsi="Times New Roman" w:cs="Times New Roman"/>
          <w:sz w:val="28"/>
          <w:szCs w:val="28"/>
          <w:lang w:val="ru-RU" w:eastAsia="ru-RU"/>
        </w:rPr>
        <w:t xml:space="preserve">ються  відповідно  до   </w:t>
      </w:r>
      <w:proofErr w:type="gramStart"/>
      <w:r w:rsidR="00AE29A5" w:rsidRPr="00F776B5">
        <w:rPr>
          <w:rFonts w:ascii="Times New Roman" w:eastAsia="Times New Roman" w:hAnsi="Times New Roman" w:cs="Times New Roman"/>
          <w:sz w:val="28"/>
          <w:szCs w:val="28"/>
          <w:lang w:val="ru-RU" w:eastAsia="ru-RU"/>
        </w:rPr>
        <w:t>чинного</w:t>
      </w:r>
      <w:proofErr w:type="gramEnd"/>
      <w:r w:rsidR="0061302E">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законодавства.</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5.</w:t>
      </w:r>
      <w:r w:rsidRPr="00F776B5">
        <w:rPr>
          <w:rFonts w:ascii="Times New Roman" w:eastAsia="Times New Roman" w:hAnsi="Times New Roman" w:cs="Times New Roman"/>
          <w:sz w:val="28"/>
          <w:szCs w:val="28"/>
          <w:lang w:eastAsia="ru-RU"/>
        </w:rPr>
        <w:t>6</w:t>
      </w:r>
      <w:r w:rsidR="007E670B" w:rsidRPr="00F776B5">
        <w:rPr>
          <w:rFonts w:ascii="Times New Roman" w:eastAsia="Times New Roman" w:hAnsi="Times New Roman" w:cs="Times New Roman"/>
          <w:sz w:val="28"/>
          <w:szCs w:val="28"/>
          <w:lang w:eastAsia="ru-RU"/>
        </w:rPr>
        <w:t>.</w:t>
      </w:r>
      <w:r w:rsidRPr="00F776B5">
        <w:rPr>
          <w:rFonts w:ascii="Times New Roman" w:eastAsia="Times New Roman" w:hAnsi="Times New Roman" w:cs="Times New Roman"/>
          <w:sz w:val="28"/>
          <w:szCs w:val="28"/>
          <w:lang w:val="ru-RU" w:eastAsia="ru-RU"/>
        </w:rPr>
        <w:t>Для   з</w:t>
      </w:r>
      <w:r w:rsidR="00AE29A5" w:rsidRPr="00F776B5">
        <w:rPr>
          <w:rFonts w:ascii="Times New Roman" w:eastAsia="Times New Roman" w:hAnsi="Times New Roman" w:cs="Times New Roman"/>
          <w:sz w:val="28"/>
          <w:szCs w:val="28"/>
          <w:lang w:val="ru-RU" w:eastAsia="ru-RU"/>
        </w:rPr>
        <w:t xml:space="preserve">абезпечення   </w:t>
      </w:r>
      <w:r w:rsidRPr="00F776B5">
        <w:rPr>
          <w:rFonts w:ascii="Times New Roman" w:eastAsia="Times New Roman" w:hAnsi="Times New Roman" w:cs="Times New Roman"/>
          <w:sz w:val="28"/>
          <w:szCs w:val="28"/>
          <w:lang w:val="ru-RU" w:eastAsia="ru-RU"/>
        </w:rPr>
        <w:t>о</w:t>
      </w:r>
      <w:r w:rsidR="00AE29A5" w:rsidRPr="00F776B5">
        <w:rPr>
          <w:rFonts w:ascii="Times New Roman" w:eastAsia="Times New Roman" w:hAnsi="Times New Roman" w:cs="Times New Roman"/>
          <w:sz w:val="28"/>
          <w:szCs w:val="28"/>
          <w:lang w:val="ru-RU" w:eastAsia="ru-RU"/>
        </w:rPr>
        <w:t xml:space="preserve">світнього   процесу  база </w:t>
      </w:r>
      <w:r w:rsidRPr="00F776B5">
        <w:rPr>
          <w:rFonts w:ascii="Times New Roman" w:eastAsia="Times New Roman" w:hAnsi="Times New Roman" w:cs="Times New Roman"/>
          <w:sz w:val="28"/>
          <w:szCs w:val="28"/>
          <w:lang w:val="ru-RU" w:eastAsia="ru-RU"/>
        </w:rPr>
        <w:t>навчального   закладу   складається</w:t>
      </w:r>
      <w:r w:rsidR="00525657">
        <w:rPr>
          <w:rFonts w:ascii="Times New Roman" w:eastAsia="Times New Roman" w:hAnsi="Times New Roman" w:cs="Times New Roman"/>
          <w:sz w:val="28"/>
          <w:szCs w:val="28"/>
          <w:lang w:val="ru-RU" w:eastAsia="ru-RU"/>
        </w:rPr>
        <w:t xml:space="preserve">   із   навчальних   кабінетів, кабінеті психолога, </w:t>
      </w:r>
      <w:r w:rsidR="00AE29A5" w:rsidRPr="00F776B5">
        <w:rPr>
          <w:rFonts w:ascii="Times New Roman" w:eastAsia="Times New Roman" w:hAnsi="Times New Roman" w:cs="Times New Roman"/>
          <w:sz w:val="28"/>
          <w:szCs w:val="28"/>
          <w:lang w:val="ru-RU" w:eastAsia="ru-RU"/>
        </w:rPr>
        <w:t>майстерні</w:t>
      </w:r>
      <w:r w:rsidR="00F24823" w:rsidRPr="00F776B5">
        <w:rPr>
          <w:rFonts w:ascii="Times New Roman" w:eastAsia="Times New Roman" w:hAnsi="Times New Roman" w:cs="Times New Roman"/>
          <w:sz w:val="28"/>
          <w:szCs w:val="28"/>
          <w:lang w:val="ru-RU" w:eastAsia="ru-RU"/>
        </w:rPr>
        <w:t>,</w:t>
      </w:r>
      <w:r w:rsidR="00AE29A5" w:rsidRPr="00F776B5">
        <w:rPr>
          <w:rFonts w:ascii="Times New Roman" w:eastAsia="Times New Roman" w:hAnsi="Times New Roman" w:cs="Times New Roman"/>
          <w:sz w:val="28"/>
          <w:szCs w:val="28"/>
          <w:lang w:val="ru-RU" w:eastAsia="ru-RU"/>
        </w:rPr>
        <w:t xml:space="preserve"> спортивної кімнати</w:t>
      </w:r>
      <w:r w:rsidRPr="00F776B5">
        <w:rPr>
          <w:rFonts w:ascii="Times New Roman" w:eastAsia="Times New Roman" w:hAnsi="Times New Roman" w:cs="Times New Roman"/>
          <w:sz w:val="28"/>
          <w:szCs w:val="28"/>
          <w:lang w:val="ru-RU" w:eastAsia="ru-RU"/>
        </w:rPr>
        <w:t>,   бібліотеки,</w:t>
      </w:r>
      <w:r w:rsidR="00F24823" w:rsidRPr="00F776B5">
        <w:rPr>
          <w:rFonts w:ascii="Times New Roman" w:eastAsia="Times New Roman" w:hAnsi="Times New Roman" w:cs="Times New Roman"/>
          <w:sz w:val="28"/>
          <w:szCs w:val="28"/>
          <w:lang w:val="ru-RU" w:eastAsia="ru-RU"/>
        </w:rPr>
        <w:t xml:space="preserve"> медичного,   </w:t>
      </w:r>
      <w:r w:rsidR="00AE29A5" w:rsidRPr="00F776B5">
        <w:rPr>
          <w:rFonts w:ascii="Times New Roman" w:eastAsia="Times New Roman" w:hAnsi="Times New Roman" w:cs="Times New Roman"/>
          <w:sz w:val="28"/>
          <w:szCs w:val="28"/>
          <w:lang w:val="ru-RU" w:eastAsia="ru-RU"/>
        </w:rPr>
        <w:t xml:space="preserve">комп'ютерного </w:t>
      </w:r>
      <w:r w:rsidRPr="00F776B5">
        <w:rPr>
          <w:rFonts w:ascii="Times New Roman" w:eastAsia="Times New Roman" w:hAnsi="Times New Roman" w:cs="Times New Roman"/>
          <w:sz w:val="28"/>
          <w:szCs w:val="28"/>
          <w:lang w:val="ru-RU" w:eastAsia="ru-RU"/>
        </w:rPr>
        <w:t>кабінетів,   їдальн</w:t>
      </w:r>
      <w:r w:rsidR="00F24823" w:rsidRPr="00F776B5">
        <w:rPr>
          <w:rFonts w:ascii="Times New Roman" w:eastAsia="Times New Roman" w:hAnsi="Times New Roman" w:cs="Times New Roman"/>
          <w:sz w:val="28"/>
          <w:szCs w:val="28"/>
          <w:lang w:val="ru-RU" w:eastAsia="ru-RU"/>
        </w:rPr>
        <w:t>і</w:t>
      </w:r>
      <w:r w:rsidR="00AE29A5" w:rsidRPr="00F776B5">
        <w:rPr>
          <w:rFonts w:ascii="Times New Roman" w:eastAsia="Times New Roman" w:hAnsi="Times New Roman" w:cs="Times New Roman"/>
          <w:sz w:val="28"/>
          <w:szCs w:val="28"/>
          <w:lang w:val="ru-RU" w:eastAsia="ru-RU"/>
        </w:rPr>
        <w:t>,</w:t>
      </w:r>
      <w:r w:rsidR="00525657">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приміщення    для</w:t>
      </w:r>
      <w:r w:rsidR="00525657">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техн</w:t>
      </w:r>
      <w:r w:rsidR="00F24823" w:rsidRPr="00F776B5">
        <w:rPr>
          <w:rFonts w:ascii="Times New Roman" w:eastAsia="Times New Roman" w:hAnsi="Times New Roman" w:cs="Times New Roman"/>
          <w:sz w:val="28"/>
          <w:szCs w:val="28"/>
          <w:lang w:val="ru-RU" w:eastAsia="ru-RU"/>
        </w:rPr>
        <w:t xml:space="preserve">ічного </w:t>
      </w:r>
      <w:r w:rsidRPr="00F776B5">
        <w:rPr>
          <w:rFonts w:ascii="Times New Roman" w:eastAsia="Times New Roman" w:hAnsi="Times New Roman" w:cs="Times New Roman"/>
          <w:sz w:val="28"/>
          <w:szCs w:val="28"/>
          <w:lang w:val="ru-RU" w:eastAsia="ru-RU"/>
        </w:rPr>
        <w:t xml:space="preserve"> персоналу.     </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r w:rsidRPr="00F776B5">
        <w:rPr>
          <w:rFonts w:ascii="Times New Roman" w:eastAsia="Times New Roman" w:hAnsi="Times New Roman" w:cs="Times New Roman"/>
          <w:b/>
          <w:sz w:val="28"/>
          <w:szCs w:val="28"/>
          <w:lang w:val="ru-RU" w:eastAsia="ru-RU"/>
        </w:rPr>
        <w:t>VI. Фінансово-господарська діяльність</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6.1. Фінансово-господарська  діяльність    закладу освіти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lastRenderedPageBreak/>
        <w:t xml:space="preserve">здійснюється </w:t>
      </w:r>
      <w:proofErr w:type="gramStart"/>
      <w:r w:rsidRPr="00F776B5">
        <w:rPr>
          <w:rFonts w:ascii="Times New Roman" w:eastAsia="Times New Roman" w:hAnsi="Times New Roman" w:cs="Times New Roman"/>
          <w:sz w:val="28"/>
          <w:szCs w:val="28"/>
          <w:lang w:val="ru-RU" w:eastAsia="ru-RU"/>
        </w:rPr>
        <w:t>на</w:t>
      </w:r>
      <w:proofErr w:type="gramEnd"/>
      <w:r w:rsidRPr="00F776B5">
        <w:rPr>
          <w:rFonts w:ascii="Times New Roman" w:eastAsia="Times New Roman" w:hAnsi="Times New Roman" w:cs="Times New Roman"/>
          <w:sz w:val="28"/>
          <w:szCs w:val="28"/>
          <w:lang w:val="ru-RU" w:eastAsia="ru-RU"/>
        </w:rPr>
        <w:t xml:space="preserve"> основі його кошторису.</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6.2. Джерелами формуван</w:t>
      </w:r>
      <w:r w:rsidR="00AE29A5" w:rsidRPr="00F776B5">
        <w:rPr>
          <w:rFonts w:ascii="Times New Roman" w:eastAsia="Times New Roman" w:hAnsi="Times New Roman" w:cs="Times New Roman"/>
          <w:sz w:val="28"/>
          <w:szCs w:val="28"/>
          <w:lang w:val="ru-RU" w:eastAsia="ru-RU"/>
        </w:rPr>
        <w:t>ня кошторису закладу освіти</w:t>
      </w:r>
      <w:proofErr w:type="gramStart"/>
      <w:r w:rsidR="00525657">
        <w:rPr>
          <w:rFonts w:ascii="Times New Roman" w:eastAsia="Times New Roman" w:hAnsi="Times New Roman" w:cs="Times New Roman"/>
          <w:sz w:val="28"/>
          <w:szCs w:val="28"/>
          <w:lang w:val="ru-RU" w:eastAsia="ru-RU"/>
        </w:rPr>
        <w:t xml:space="preserve"> є </w:t>
      </w:r>
      <w:r w:rsidRPr="00F776B5">
        <w:rPr>
          <w:rFonts w:ascii="Times New Roman" w:eastAsia="Times New Roman" w:hAnsi="Times New Roman" w:cs="Times New Roman"/>
          <w:sz w:val="28"/>
          <w:szCs w:val="28"/>
          <w:lang w:val="ru-RU" w:eastAsia="ru-RU"/>
        </w:rPr>
        <w:t>:</w:t>
      </w:r>
      <w:proofErr w:type="gramEnd"/>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 xml:space="preserve">  -</w:t>
      </w:r>
      <w:r w:rsidRPr="00F776B5">
        <w:rPr>
          <w:rFonts w:ascii="Times New Roman" w:eastAsia="Times New Roman" w:hAnsi="Times New Roman" w:cs="Times New Roman"/>
          <w:sz w:val="28"/>
          <w:szCs w:val="28"/>
          <w:lang w:val="ru-RU" w:eastAsia="ru-RU"/>
        </w:rPr>
        <w:t xml:space="preserve"> кошти засновника у розмірі,передбаченому  нормативами фінансування загальної середньої освіти</w:t>
      </w:r>
      <w:r w:rsidR="0061302E">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для забезпечення вивчення предметів в обсязі Державних  стандартів</w:t>
      </w:r>
      <w:r w:rsidR="0061302E">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освіти;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 xml:space="preserve"> -</w:t>
      </w:r>
      <w:r w:rsidRPr="00F776B5">
        <w:rPr>
          <w:rFonts w:ascii="Times New Roman" w:eastAsia="Times New Roman" w:hAnsi="Times New Roman" w:cs="Times New Roman"/>
          <w:sz w:val="28"/>
          <w:szCs w:val="28"/>
          <w:lang w:val="ru-RU" w:eastAsia="ru-RU"/>
        </w:rPr>
        <w:t>кошти фізичних, юридичних осіб;</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w:t>
      </w:r>
      <w:r w:rsidRPr="00F776B5">
        <w:rPr>
          <w:rFonts w:ascii="Times New Roman" w:eastAsia="Times New Roman" w:hAnsi="Times New Roman" w:cs="Times New Roman"/>
          <w:sz w:val="28"/>
          <w:szCs w:val="28"/>
          <w:lang w:val="ru-RU" w:eastAsia="ru-RU"/>
        </w:rPr>
        <w:t xml:space="preserve"> кошти, отримані за надання платних послуг;</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w:t>
      </w:r>
      <w:r w:rsidRPr="00F776B5">
        <w:rPr>
          <w:rFonts w:ascii="Times New Roman" w:eastAsia="Times New Roman" w:hAnsi="Times New Roman" w:cs="Times New Roman"/>
          <w:sz w:val="28"/>
          <w:szCs w:val="28"/>
          <w:lang w:val="ru-RU" w:eastAsia="ru-RU"/>
        </w:rPr>
        <w:t>доходи від здачі в оренду приміщень, споруд, обладнання;</w:t>
      </w:r>
    </w:p>
    <w:p w:rsidR="00525657"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eastAsia="ru-RU"/>
        </w:rPr>
        <w:t>-</w:t>
      </w:r>
      <w:r w:rsidRPr="00F776B5">
        <w:rPr>
          <w:rFonts w:ascii="Times New Roman" w:eastAsia="Times New Roman" w:hAnsi="Times New Roman" w:cs="Times New Roman"/>
          <w:sz w:val="28"/>
          <w:szCs w:val="28"/>
          <w:lang w:val="ru-RU" w:eastAsia="ru-RU"/>
        </w:rPr>
        <w:t>благодійні внески юридичних і фізичних осіб</w:t>
      </w:r>
      <w:r w:rsidR="0061302E">
        <w:rPr>
          <w:rFonts w:ascii="Times New Roman" w:eastAsia="Times New Roman" w:hAnsi="Times New Roman" w:cs="Times New Roman"/>
          <w:sz w:val="28"/>
          <w:szCs w:val="28"/>
          <w:lang w:val="ru-RU" w:eastAsia="ru-RU"/>
        </w:rPr>
        <w:t>;</w:t>
      </w:r>
    </w:p>
    <w:p w:rsidR="00A85FC1" w:rsidRPr="00525657" w:rsidRDefault="00525657" w:rsidP="00525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525657">
        <w:rPr>
          <w:rFonts w:ascii="Times New Roman" w:eastAsia="Times New Roman" w:hAnsi="Times New Roman" w:cs="Times New Roman"/>
          <w:sz w:val="28"/>
          <w:szCs w:val="28"/>
          <w:lang w:val="ru-RU" w:eastAsia="ru-RU"/>
        </w:rPr>
        <w:t>та інші джерела</w:t>
      </w:r>
      <w:r w:rsidR="0061302E">
        <w:rPr>
          <w:rFonts w:ascii="Times New Roman" w:eastAsia="Times New Roman" w:hAnsi="Times New Roman" w:cs="Times New Roman"/>
          <w:sz w:val="28"/>
          <w:szCs w:val="28"/>
          <w:lang w:val="ru-RU" w:eastAsia="ru-RU"/>
        </w:rPr>
        <w:t>,</w:t>
      </w:r>
      <w:r w:rsidRPr="00525657">
        <w:rPr>
          <w:rFonts w:ascii="Times New Roman" w:eastAsia="Times New Roman" w:hAnsi="Times New Roman" w:cs="Times New Roman"/>
          <w:sz w:val="28"/>
          <w:szCs w:val="28"/>
          <w:lang w:val="ru-RU" w:eastAsia="ru-RU"/>
        </w:rPr>
        <w:t xml:space="preserve"> не </w:t>
      </w:r>
      <w:proofErr w:type="gramStart"/>
      <w:r w:rsidRPr="00525657">
        <w:rPr>
          <w:rFonts w:ascii="Times New Roman" w:eastAsia="Times New Roman" w:hAnsi="Times New Roman" w:cs="Times New Roman"/>
          <w:sz w:val="28"/>
          <w:szCs w:val="28"/>
          <w:lang w:val="ru-RU" w:eastAsia="ru-RU"/>
        </w:rPr>
        <w:t>заборонен</w:t>
      </w:r>
      <w:proofErr w:type="gramEnd"/>
      <w:r>
        <w:rPr>
          <w:rFonts w:ascii="Times New Roman" w:eastAsia="Times New Roman" w:hAnsi="Times New Roman" w:cs="Times New Roman"/>
          <w:sz w:val="28"/>
          <w:szCs w:val="28"/>
          <w:lang w:val="ru-RU" w:eastAsia="ru-RU"/>
        </w:rPr>
        <w:t xml:space="preserve">і  </w:t>
      </w:r>
      <w:r w:rsidRPr="00525657">
        <w:rPr>
          <w:rFonts w:ascii="Times New Roman" w:eastAsia="Times New Roman" w:hAnsi="Times New Roman" w:cs="Times New Roman"/>
          <w:sz w:val="28"/>
          <w:szCs w:val="28"/>
          <w:lang w:val="ru-RU" w:eastAsia="ru-RU"/>
        </w:rPr>
        <w:t xml:space="preserve"> чиним законодавством</w:t>
      </w:r>
      <w:r w:rsidR="00A85FC1" w:rsidRPr="00525657">
        <w:rPr>
          <w:rFonts w:ascii="Times New Roman" w:eastAsia="Times New Roman" w:hAnsi="Times New Roman" w:cs="Times New Roman"/>
          <w:sz w:val="28"/>
          <w:szCs w:val="28"/>
          <w:lang w:val="ru-RU" w:eastAsia="ru-RU"/>
        </w:rPr>
        <w:t>.</w:t>
      </w:r>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val="ru-RU" w:eastAsia="ru-RU"/>
        </w:rPr>
        <w:t xml:space="preserve">6.3. У </w:t>
      </w:r>
      <w:r w:rsidR="00A85FC1" w:rsidRPr="00F776B5">
        <w:rPr>
          <w:rFonts w:ascii="Times New Roman" w:eastAsia="Times New Roman" w:hAnsi="Times New Roman" w:cs="Times New Roman"/>
          <w:sz w:val="28"/>
          <w:szCs w:val="28"/>
          <w:lang w:val="ru-RU" w:eastAsia="ru-RU"/>
        </w:rPr>
        <w:t xml:space="preserve">  закладі</w:t>
      </w:r>
      <w:r w:rsidRPr="00F776B5">
        <w:rPr>
          <w:rFonts w:ascii="Times New Roman" w:eastAsia="Times New Roman" w:hAnsi="Times New Roman" w:cs="Times New Roman"/>
          <w:sz w:val="28"/>
          <w:szCs w:val="28"/>
          <w:lang w:val="ru-RU" w:eastAsia="ru-RU"/>
        </w:rPr>
        <w:t xml:space="preserve"> освіти</w:t>
      </w:r>
      <w:r w:rsidR="00A85FC1" w:rsidRPr="00F776B5">
        <w:rPr>
          <w:rFonts w:ascii="Times New Roman" w:eastAsia="Times New Roman" w:hAnsi="Times New Roman" w:cs="Times New Roman"/>
          <w:sz w:val="28"/>
          <w:szCs w:val="28"/>
          <w:lang w:val="ru-RU" w:eastAsia="ru-RU"/>
        </w:rPr>
        <w:t xml:space="preserve">   комунальної форм</w:t>
      </w:r>
      <w:r w:rsidR="00A85FC1" w:rsidRPr="00F776B5">
        <w:rPr>
          <w:rFonts w:ascii="Times New Roman" w:eastAsia="Times New Roman" w:hAnsi="Times New Roman" w:cs="Times New Roman"/>
          <w:sz w:val="28"/>
          <w:szCs w:val="28"/>
          <w:lang w:eastAsia="ru-RU"/>
        </w:rPr>
        <w:t>и</w:t>
      </w:r>
      <w:r w:rsidR="0061302E">
        <w:rPr>
          <w:rFonts w:ascii="Times New Roman" w:eastAsia="Times New Roman" w:hAnsi="Times New Roman" w:cs="Times New Roman"/>
          <w:sz w:val="28"/>
          <w:szCs w:val="28"/>
          <w:lang w:eastAsia="ru-RU"/>
        </w:rPr>
        <w:t xml:space="preserve"> </w:t>
      </w:r>
      <w:r w:rsidR="00A85FC1" w:rsidRPr="00F776B5">
        <w:rPr>
          <w:rFonts w:ascii="Times New Roman" w:eastAsia="Times New Roman" w:hAnsi="Times New Roman" w:cs="Times New Roman"/>
          <w:sz w:val="28"/>
          <w:szCs w:val="28"/>
          <w:lang w:val="ru-RU" w:eastAsia="ru-RU"/>
        </w:rPr>
        <w:t xml:space="preserve">власності створюється фонд загального обов'язкового навчання, </w:t>
      </w:r>
      <w:r w:rsidR="00C93C7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який</w:t>
      </w:r>
      <w:r w:rsidR="00C93C7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формується  з  урахуванням  матеріально</w:t>
      </w:r>
      <w:r w:rsidR="00C93C7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w:t>
      </w:r>
      <w:r w:rsidR="00C93C7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побутових  потреб учнів зарахунок коштів засновників та бюджету в  розмі</w:t>
      </w:r>
      <w:proofErr w:type="gramStart"/>
      <w:r w:rsidR="00A85FC1" w:rsidRPr="00F776B5">
        <w:rPr>
          <w:rFonts w:ascii="Times New Roman" w:eastAsia="Times New Roman" w:hAnsi="Times New Roman" w:cs="Times New Roman"/>
          <w:sz w:val="28"/>
          <w:szCs w:val="28"/>
          <w:lang w:val="ru-RU" w:eastAsia="ru-RU"/>
        </w:rPr>
        <w:t>р</w:t>
      </w:r>
      <w:proofErr w:type="gramEnd"/>
      <w:r w:rsidR="00A85FC1" w:rsidRPr="00F776B5">
        <w:rPr>
          <w:rFonts w:ascii="Times New Roman" w:eastAsia="Times New Roman" w:hAnsi="Times New Roman" w:cs="Times New Roman"/>
          <w:sz w:val="28"/>
          <w:szCs w:val="28"/>
          <w:lang w:val="ru-RU" w:eastAsia="ru-RU"/>
        </w:rPr>
        <w:t>і  не  менше  трьох</w:t>
      </w:r>
      <w:r w:rsidR="00C93C7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відсотків  витрат  на  його поточне утримання,  а також за рахунок</w:t>
      </w:r>
      <w:r w:rsidR="0061302E">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коштів, залучених з інших джерел.</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Кошти фонду загального обов'язкового навчання зберігаються </w:t>
      </w:r>
      <w:proofErr w:type="gramStart"/>
      <w:r w:rsidRPr="00F776B5">
        <w:rPr>
          <w:rFonts w:ascii="Times New Roman" w:eastAsia="Times New Roman" w:hAnsi="Times New Roman" w:cs="Times New Roman"/>
          <w:sz w:val="28"/>
          <w:szCs w:val="28"/>
          <w:lang w:val="ru-RU" w:eastAsia="ru-RU"/>
        </w:rPr>
        <w:t>на</w:t>
      </w:r>
      <w:proofErr w:type="gramEnd"/>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рахунку цього </w:t>
      </w:r>
      <w:r w:rsidR="00A85FC1" w:rsidRPr="00F776B5">
        <w:rPr>
          <w:rFonts w:ascii="Times New Roman" w:eastAsia="Times New Roman" w:hAnsi="Times New Roman" w:cs="Times New Roman"/>
          <w:sz w:val="28"/>
          <w:szCs w:val="28"/>
          <w:lang w:val="ru-RU" w:eastAsia="ru-RU"/>
        </w:rPr>
        <w:t>закладу</w:t>
      </w:r>
      <w:r w:rsidRPr="00F776B5">
        <w:rPr>
          <w:rFonts w:ascii="Times New Roman" w:eastAsia="Times New Roman" w:hAnsi="Times New Roman" w:cs="Times New Roman"/>
          <w:sz w:val="28"/>
          <w:szCs w:val="28"/>
          <w:lang w:val="ru-RU" w:eastAsia="ru-RU"/>
        </w:rPr>
        <w:t xml:space="preserve"> освіти </w:t>
      </w:r>
      <w:r w:rsidR="00A85FC1" w:rsidRPr="00F776B5">
        <w:rPr>
          <w:rFonts w:ascii="Times New Roman" w:eastAsia="Times New Roman" w:hAnsi="Times New Roman" w:cs="Times New Roman"/>
          <w:sz w:val="28"/>
          <w:szCs w:val="28"/>
          <w:lang w:val="ru-RU" w:eastAsia="ru-RU"/>
        </w:rPr>
        <w:t xml:space="preserve"> в установі банку і  витрачаються</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відповідно до кошторису,  що затверджується директором закладу</w:t>
      </w:r>
      <w:r w:rsidR="00AE29A5"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F776B5">
        <w:rPr>
          <w:rFonts w:ascii="Times New Roman" w:eastAsia="Times New Roman" w:hAnsi="Times New Roman" w:cs="Times New Roman"/>
          <w:sz w:val="28"/>
          <w:szCs w:val="28"/>
          <w:lang w:val="ru-RU" w:eastAsia="ru-RU"/>
        </w:rPr>
        <w:t>Обл</w:t>
      </w:r>
      <w:proofErr w:type="gramEnd"/>
      <w:r w:rsidRPr="00F776B5">
        <w:rPr>
          <w:rFonts w:ascii="Times New Roman" w:eastAsia="Times New Roman" w:hAnsi="Times New Roman" w:cs="Times New Roman"/>
          <w:sz w:val="28"/>
          <w:szCs w:val="28"/>
          <w:lang w:val="ru-RU" w:eastAsia="ru-RU"/>
        </w:rPr>
        <w:t>ік і  використання  коштів  фонду загального обов'язкового</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нав</w:t>
      </w:r>
      <w:r w:rsidR="00AE29A5" w:rsidRPr="00F776B5">
        <w:rPr>
          <w:rFonts w:ascii="Times New Roman" w:eastAsia="Times New Roman" w:hAnsi="Times New Roman" w:cs="Times New Roman"/>
          <w:sz w:val="28"/>
          <w:szCs w:val="28"/>
          <w:lang w:val="ru-RU" w:eastAsia="ru-RU"/>
        </w:rPr>
        <w:t>чання здійснюються цим</w:t>
      </w:r>
      <w:r w:rsidRPr="00F776B5">
        <w:rPr>
          <w:rFonts w:ascii="Times New Roman" w:eastAsia="Times New Roman" w:hAnsi="Times New Roman" w:cs="Times New Roman"/>
          <w:sz w:val="28"/>
          <w:szCs w:val="28"/>
          <w:lang w:val="ru-RU" w:eastAsia="ru-RU"/>
        </w:rPr>
        <w:t xml:space="preserve">  закладом</w:t>
      </w:r>
      <w:r w:rsidR="00AE29A5" w:rsidRPr="00F776B5">
        <w:rPr>
          <w:rFonts w:ascii="Times New Roman" w:eastAsia="Times New Roman" w:hAnsi="Times New Roman" w:cs="Times New Roman"/>
          <w:sz w:val="28"/>
          <w:szCs w:val="28"/>
          <w:lang w:val="ru-RU" w:eastAsia="ru-RU"/>
        </w:rPr>
        <w:t xml:space="preserve"> освіти</w:t>
      </w:r>
      <w:proofErr w:type="gramStart"/>
      <w:r w:rsidRPr="00F776B5">
        <w:rPr>
          <w:rFonts w:ascii="Times New Roman" w:eastAsia="Times New Roman" w:hAnsi="Times New Roman" w:cs="Times New Roman"/>
          <w:sz w:val="28"/>
          <w:szCs w:val="28"/>
          <w:lang w:val="ru-RU" w:eastAsia="ru-RU"/>
        </w:rPr>
        <w:t xml:space="preserve"> ,</w:t>
      </w:r>
      <w:proofErr w:type="gramEnd"/>
      <w:r w:rsidRPr="00F776B5">
        <w:rPr>
          <w:rFonts w:ascii="Times New Roman" w:eastAsia="Times New Roman" w:hAnsi="Times New Roman" w:cs="Times New Roman"/>
          <w:sz w:val="28"/>
          <w:szCs w:val="28"/>
          <w:lang w:val="ru-RU" w:eastAsia="ru-RU"/>
        </w:rPr>
        <w:t xml:space="preserve"> згідно  з  наказом</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директора,  що  видається  на  </w:t>
      </w:r>
      <w:proofErr w:type="gramStart"/>
      <w:r w:rsidRPr="00F776B5">
        <w:rPr>
          <w:rFonts w:ascii="Times New Roman" w:eastAsia="Times New Roman" w:hAnsi="Times New Roman" w:cs="Times New Roman"/>
          <w:sz w:val="28"/>
          <w:szCs w:val="28"/>
          <w:lang w:val="ru-RU" w:eastAsia="ru-RU"/>
        </w:rPr>
        <w:t>п</w:t>
      </w:r>
      <w:proofErr w:type="gramEnd"/>
      <w:r w:rsidRPr="00F776B5">
        <w:rPr>
          <w:rFonts w:ascii="Times New Roman" w:eastAsia="Times New Roman" w:hAnsi="Times New Roman" w:cs="Times New Roman"/>
          <w:sz w:val="28"/>
          <w:szCs w:val="28"/>
          <w:lang w:val="ru-RU" w:eastAsia="ru-RU"/>
        </w:rPr>
        <w:t>ідставі  рішення  ради навчального</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закладу,   відповідно    до    порядку,    передбаченого    чинним</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законодавством.</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Контроль за правильним використанням кошті</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val="ru-RU" w:eastAsia="ru-RU"/>
        </w:rPr>
        <w:t xml:space="preserve"> фонду  загального</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val="ru-RU" w:eastAsia="ru-RU"/>
        </w:rPr>
        <w:t>обов'язкового  навчання  здійснюють  органи  виконавчої  влади</w:t>
      </w:r>
      <w:r w:rsidRPr="00F776B5">
        <w:rPr>
          <w:rFonts w:ascii="Times New Roman" w:eastAsia="Times New Roman" w:hAnsi="Times New Roman" w:cs="Times New Roman"/>
          <w:sz w:val="28"/>
          <w:szCs w:val="28"/>
          <w:lang w:eastAsia="ru-RU"/>
        </w:rPr>
        <w:t>,</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органи місцевого самоврядування, органи управління освітою.</w:t>
      </w:r>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6.4.З</w:t>
      </w:r>
      <w:r w:rsidR="00A85FC1" w:rsidRPr="00F776B5">
        <w:rPr>
          <w:rFonts w:ascii="Times New Roman" w:eastAsia="Times New Roman" w:hAnsi="Times New Roman" w:cs="Times New Roman"/>
          <w:sz w:val="28"/>
          <w:szCs w:val="28"/>
          <w:lang w:val="ru-RU" w:eastAsia="ru-RU"/>
        </w:rPr>
        <w:t xml:space="preserve">аклад </w:t>
      </w:r>
      <w:r w:rsidRPr="00F776B5">
        <w:rPr>
          <w:rFonts w:ascii="Times New Roman" w:eastAsia="Times New Roman" w:hAnsi="Times New Roman" w:cs="Times New Roman"/>
          <w:sz w:val="28"/>
          <w:szCs w:val="28"/>
          <w:lang w:val="ru-RU" w:eastAsia="ru-RU"/>
        </w:rPr>
        <w:t xml:space="preserve"> освіти </w:t>
      </w:r>
      <w:r w:rsidR="00A85FC1" w:rsidRPr="00F776B5">
        <w:rPr>
          <w:rFonts w:ascii="Times New Roman" w:eastAsia="Times New Roman" w:hAnsi="Times New Roman" w:cs="Times New Roman"/>
          <w:sz w:val="28"/>
          <w:szCs w:val="28"/>
          <w:lang w:val="ru-RU" w:eastAsia="ru-RU"/>
        </w:rPr>
        <w:t xml:space="preserve"> має  п</w:t>
      </w:r>
      <w:r w:rsidR="000D37DB" w:rsidRPr="00F776B5">
        <w:rPr>
          <w:rFonts w:ascii="Times New Roman" w:eastAsia="Times New Roman" w:hAnsi="Times New Roman" w:cs="Times New Roman"/>
          <w:sz w:val="28"/>
          <w:szCs w:val="28"/>
          <w:lang w:val="ru-RU" w:eastAsia="ru-RU"/>
        </w:rPr>
        <w:t xml:space="preserve">раво  на  придбання  та  оренду </w:t>
      </w:r>
      <w:r w:rsidR="00A85FC1" w:rsidRPr="00F776B5">
        <w:rPr>
          <w:rFonts w:ascii="Times New Roman" w:eastAsia="Times New Roman" w:hAnsi="Times New Roman" w:cs="Times New Roman"/>
          <w:sz w:val="28"/>
          <w:szCs w:val="28"/>
          <w:lang w:val="ru-RU" w:eastAsia="ru-RU"/>
        </w:rPr>
        <w:t>необхідного обладнання та інші мате</w:t>
      </w:r>
      <w:r w:rsidR="000D37DB" w:rsidRPr="00F776B5">
        <w:rPr>
          <w:rFonts w:ascii="Times New Roman" w:eastAsia="Times New Roman" w:hAnsi="Times New Roman" w:cs="Times New Roman"/>
          <w:sz w:val="28"/>
          <w:szCs w:val="28"/>
          <w:lang w:val="ru-RU" w:eastAsia="ru-RU"/>
        </w:rPr>
        <w:t xml:space="preserve">ріальні ресурси,  користуватися </w:t>
      </w:r>
      <w:r w:rsidR="00A85FC1" w:rsidRPr="00F776B5">
        <w:rPr>
          <w:rFonts w:ascii="Times New Roman" w:eastAsia="Times New Roman" w:hAnsi="Times New Roman" w:cs="Times New Roman"/>
          <w:sz w:val="28"/>
          <w:szCs w:val="28"/>
          <w:lang w:val="ru-RU" w:eastAsia="ru-RU"/>
        </w:rPr>
        <w:t xml:space="preserve">послугами  будь-якого  </w:t>
      </w:r>
      <w:proofErr w:type="gramStart"/>
      <w:r w:rsidR="00A85FC1" w:rsidRPr="00F776B5">
        <w:rPr>
          <w:rFonts w:ascii="Times New Roman" w:eastAsia="Times New Roman" w:hAnsi="Times New Roman" w:cs="Times New Roman"/>
          <w:sz w:val="28"/>
          <w:szCs w:val="28"/>
          <w:lang w:val="ru-RU" w:eastAsia="ru-RU"/>
        </w:rPr>
        <w:t>п</w:t>
      </w:r>
      <w:proofErr w:type="gramEnd"/>
      <w:r w:rsidR="00A85FC1" w:rsidRPr="00F776B5">
        <w:rPr>
          <w:rFonts w:ascii="Times New Roman" w:eastAsia="Times New Roman" w:hAnsi="Times New Roman" w:cs="Times New Roman"/>
          <w:sz w:val="28"/>
          <w:szCs w:val="28"/>
          <w:lang w:val="ru-RU" w:eastAsia="ru-RU"/>
        </w:rPr>
        <w:t>ідприємства</w:t>
      </w:r>
      <w:r w:rsidR="000D37DB" w:rsidRPr="00F776B5">
        <w:rPr>
          <w:rFonts w:ascii="Times New Roman" w:eastAsia="Times New Roman" w:hAnsi="Times New Roman" w:cs="Times New Roman"/>
          <w:sz w:val="28"/>
          <w:szCs w:val="28"/>
          <w:lang w:val="ru-RU" w:eastAsia="ru-RU"/>
        </w:rPr>
        <w:t xml:space="preserve">,  установи,  організації   або </w:t>
      </w:r>
      <w:r w:rsidR="00A85FC1" w:rsidRPr="00F776B5">
        <w:rPr>
          <w:rFonts w:ascii="Times New Roman" w:eastAsia="Times New Roman" w:hAnsi="Times New Roman" w:cs="Times New Roman"/>
          <w:sz w:val="28"/>
          <w:szCs w:val="28"/>
          <w:lang w:val="ru-RU" w:eastAsia="ru-RU"/>
        </w:rPr>
        <w:t>фізичної особи,  фінансувати за рах</w:t>
      </w:r>
      <w:r w:rsidR="000D37DB" w:rsidRPr="00F776B5">
        <w:rPr>
          <w:rFonts w:ascii="Times New Roman" w:eastAsia="Times New Roman" w:hAnsi="Times New Roman" w:cs="Times New Roman"/>
          <w:sz w:val="28"/>
          <w:szCs w:val="28"/>
          <w:lang w:val="ru-RU" w:eastAsia="ru-RU"/>
        </w:rPr>
        <w:t xml:space="preserve">унок власних надходжень заходи, </w:t>
      </w:r>
      <w:r w:rsidR="00A85FC1" w:rsidRPr="00F776B5">
        <w:rPr>
          <w:rFonts w:ascii="Times New Roman" w:eastAsia="Times New Roman" w:hAnsi="Times New Roman" w:cs="Times New Roman"/>
          <w:sz w:val="28"/>
          <w:szCs w:val="28"/>
          <w:lang w:val="ru-RU" w:eastAsia="ru-RU"/>
        </w:rPr>
        <w:t>що сприяють поліпшенню соціально-побутових умов колективу.</w:t>
      </w:r>
    </w:p>
    <w:p w:rsidR="00302B29" w:rsidRPr="00C93C7E" w:rsidRDefault="00302B29" w:rsidP="00C93C7E">
      <w:pPr>
        <w:jc w:val="both"/>
        <w:rPr>
          <w:rFonts w:ascii="Times New Roman" w:hAnsi="Times New Roman" w:cs="Times New Roman"/>
          <w:color w:val="FF0000"/>
          <w:sz w:val="28"/>
          <w:szCs w:val="28"/>
        </w:rPr>
      </w:pPr>
      <w:r w:rsidRPr="00F776B5">
        <w:rPr>
          <w:rFonts w:ascii="Times New Roman" w:hAnsi="Times New Roman" w:cs="Times New Roman"/>
          <w:sz w:val="28"/>
          <w:szCs w:val="28"/>
        </w:rPr>
        <w:t>6.5</w:t>
      </w:r>
      <w:r w:rsidR="000D37DB" w:rsidRPr="00F776B5">
        <w:rPr>
          <w:rFonts w:ascii="Times New Roman" w:hAnsi="Times New Roman" w:cs="Times New Roman"/>
          <w:sz w:val="28"/>
          <w:szCs w:val="28"/>
        </w:rPr>
        <w:t>.</w:t>
      </w:r>
      <w:r w:rsidR="000D37DB" w:rsidRPr="00F776B5">
        <w:rPr>
          <w:rFonts w:ascii="Times New Roman" w:hAnsi="Times New Roman" w:cs="Times New Roman"/>
          <w:color w:val="FF0000"/>
          <w:sz w:val="28"/>
          <w:szCs w:val="28"/>
        </w:rPr>
        <w:t xml:space="preserve"> </w:t>
      </w:r>
      <w:r w:rsidR="00B23587" w:rsidRPr="00F776B5">
        <w:rPr>
          <w:rFonts w:ascii="Times New Roman" w:eastAsia="Times New Roman" w:hAnsi="Times New Roman" w:cs="Times New Roman"/>
          <w:sz w:val="28"/>
          <w:szCs w:val="28"/>
          <w:lang w:val="ru-RU" w:eastAsia="ru-RU"/>
        </w:rPr>
        <w:t>Звітність про діяльність</w:t>
      </w:r>
      <w:r w:rsidR="00F776B5" w:rsidRPr="00F776B5">
        <w:rPr>
          <w:rFonts w:ascii="Times New Roman" w:eastAsia="Times New Roman" w:hAnsi="Times New Roman" w:cs="Times New Roman"/>
          <w:sz w:val="28"/>
          <w:szCs w:val="28"/>
          <w:lang w:val="ru-RU" w:eastAsia="ru-RU"/>
        </w:rPr>
        <w:t xml:space="preserve">  </w:t>
      </w:r>
      <w:r w:rsidR="00B23587" w:rsidRPr="00F776B5">
        <w:rPr>
          <w:rFonts w:ascii="Times New Roman" w:eastAsia="Times New Roman" w:hAnsi="Times New Roman" w:cs="Times New Roman"/>
          <w:sz w:val="28"/>
          <w:szCs w:val="28"/>
          <w:lang w:val="ru-RU" w:eastAsia="ru-RU"/>
        </w:rPr>
        <w:t xml:space="preserve">закладу освіти  встановлюється відповідно до законодавства.    </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eastAsia="ru-RU"/>
        </w:rPr>
      </w:pPr>
      <w:r w:rsidRPr="00F776B5">
        <w:rPr>
          <w:rFonts w:ascii="Times New Roman" w:eastAsia="Times New Roman" w:hAnsi="Times New Roman" w:cs="Times New Roman"/>
          <w:b/>
          <w:sz w:val="28"/>
          <w:szCs w:val="28"/>
          <w:lang w:val="ru-RU" w:eastAsia="ru-RU"/>
        </w:rPr>
        <w:t>VII</w:t>
      </w:r>
      <w:r w:rsidRPr="00F776B5">
        <w:rPr>
          <w:rFonts w:ascii="Times New Roman" w:eastAsia="Times New Roman" w:hAnsi="Times New Roman" w:cs="Times New Roman"/>
          <w:b/>
          <w:sz w:val="28"/>
          <w:szCs w:val="28"/>
          <w:lang w:eastAsia="ru-RU"/>
        </w:rPr>
        <w:t>. Міжнародне співробітництво</w:t>
      </w:r>
    </w:p>
    <w:p w:rsidR="00A85FC1" w:rsidRPr="00C3666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C36665">
        <w:rPr>
          <w:rFonts w:ascii="Times New Roman" w:eastAsia="Times New Roman" w:hAnsi="Times New Roman" w:cs="Times New Roman"/>
          <w:sz w:val="28"/>
          <w:szCs w:val="28"/>
          <w:lang w:eastAsia="ru-RU"/>
        </w:rPr>
        <w:t xml:space="preserve">7.1.    Заклад   освіти  за     наявності     належної </w:t>
      </w:r>
      <w:r w:rsidR="00A85FC1" w:rsidRPr="00C36665">
        <w:rPr>
          <w:rFonts w:ascii="Times New Roman" w:eastAsia="Times New Roman" w:hAnsi="Times New Roman" w:cs="Times New Roman"/>
          <w:sz w:val="28"/>
          <w:szCs w:val="28"/>
          <w:lang w:eastAsia="ru-RU"/>
        </w:rPr>
        <w:t>матеріально-технічної  та   соціаль</w:t>
      </w:r>
      <w:r w:rsidRPr="00C36665">
        <w:rPr>
          <w:rFonts w:ascii="Times New Roman" w:eastAsia="Times New Roman" w:hAnsi="Times New Roman" w:cs="Times New Roman"/>
          <w:sz w:val="28"/>
          <w:szCs w:val="28"/>
          <w:lang w:eastAsia="ru-RU"/>
        </w:rPr>
        <w:t xml:space="preserve">но-культурної   бази,   власних </w:t>
      </w:r>
      <w:r w:rsidR="00A85FC1" w:rsidRPr="00C36665">
        <w:rPr>
          <w:rFonts w:ascii="Times New Roman" w:eastAsia="Times New Roman" w:hAnsi="Times New Roman" w:cs="Times New Roman"/>
          <w:sz w:val="28"/>
          <w:szCs w:val="28"/>
          <w:lang w:eastAsia="ru-RU"/>
        </w:rPr>
        <w:t>надходжень   має   право   проводит</w:t>
      </w:r>
      <w:r w:rsidRPr="00C36665">
        <w:rPr>
          <w:rFonts w:ascii="Times New Roman" w:eastAsia="Times New Roman" w:hAnsi="Times New Roman" w:cs="Times New Roman"/>
          <w:sz w:val="28"/>
          <w:szCs w:val="28"/>
          <w:lang w:eastAsia="ru-RU"/>
        </w:rPr>
        <w:t xml:space="preserve">и   міжнародний  учнівський  та </w:t>
      </w:r>
      <w:r w:rsidR="00A85FC1" w:rsidRPr="00C36665">
        <w:rPr>
          <w:rFonts w:ascii="Times New Roman" w:eastAsia="Times New Roman" w:hAnsi="Times New Roman" w:cs="Times New Roman"/>
          <w:sz w:val="28"/>
          <w:szCs w:val="28"/>
          <w:lang w:eastAsia="ru-RU"/>
        </w:rPr>
        <w:t xml:space="preserve">педагогічний  обмін   у   рамках   </w:t>
      </w:r>
      <w:r w:rsidRPr="00C36665">
        <w:rPr>
          <w:rFonts w:ascii="Times New Roman" w:eastAsia="Times New Roman" w:hAnsi="Times New Roman" w:cs="Times New Roman"/>
          <w:sz w:val="28"/>
          <w:szCs w:val="28"/>
          <w:lang w:eastAsia="ru-RU"/>
        </w:rPr>
        <w:t>освітніх   програм,   проектів,</w:t>
      </w:r>
      <w:r w:rsidR="00763130">
        <w:rPr>
          <w:rFonts w:ascii="Times New Roman" w:eastAsia="Times New Roman" w:hAnsi="Times New Roman" w:cs="Times New Roman"/>
          <w:sz w:val="28"/>
          <w:szCs w:val="28"/>
          <w:lang w:eastAsia="ru-RU"/>
        </w:rPr>
        <w:t xml:space="preserve">  </w:t>
      </w:r>
      <w:r w:rsidR="00A85FC1" w:rsidRPr="00C36665">
        <w:rPr>
          <w:rFonts w:ascii="Times New Roman" w:eastAsia="Times New Roman" w:hAnsi="Times New Roman" w:cs="Times New Roman"/>
          <w:sz w:val="28"/>
          <w:szCs w:val="28"/>
          <w:lang w:eastAsia="ru-RU"/>
        </w:rPr>
        <w:t>встановлювати   відповідно   до   з</w:t>
      </w:r>
      <w:r w:rsidRPr="00C36665">
        <w:rPr>
          <w:rFonts w:ascii="Times New Roman" w:eastAsia="Times New Roman" w:hAnsi="Times New Roman" w:cs="Times New Roman"/>
          <w:sz w:val="28"/>
          <w:szCs w:val="28"/>
          <w:lang w:eastAsia="ru-RU"/>
        </w:rPr>
        <w:t xml:space="preserve">аконодавства  прямі  зв'язки  з </w:t>
      </w:r>
      <w:r w:rsidR="00A85FC1" w:rsidRPr="00C36665">
        <w:rPr>
          <w:rFonts w:ascii="Times New Roman" w:eastAsia="Times New Roman" w:hAnsi="Times New Roman" w:cs="Times New Roman"/>
          <w:sz w:val="28"/>
          <w:szCs w:val="28"/>
          <w:lang w:eastAsia="ru-RU"/>
        </w:rPr>
        <w:t>міжнародними організаціями та освітніми асоціаціями.</w:t>
      </w:r>
    </w:p>
    <w:p w:rsidR="00A85FC1" w:rsidRPr="00F776B5" w:rsidRDefault="00AE29A5"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lastRenderedPageBreak/>
        <w:t>7.2. З</w:t>
      </w:r>
      <w:r w:rsidR="00A85FC1" w:rsidRPr="00F776B5">
        <w:rPr>
          <w:rFonts w:ascii="Times New Roman" w:eastAsia="Times New Roman" w:hAnsi="Times New Roman" w:cs="Times New Roman"/>
          <w:sz w:val="28"/>
          <w:szCs w:val="28"/>
          <w:lang w:val="ru-RU" w:eastAsia="ru-RU"/>
        </w:rPr>
        <w:t xml:space="preserve">аклад </w:t>
      </w:r>
      <w:r w:rsidRPr="00F776B5">
        <w:rPr>
          <w:rFonts w:ascii="Times New Roman" w:eastAsia="Times New Roman" w:hAnsi="Times New Roman" w:cs="Times New Roman"/>
          <w:sz w:val="28"/>
          <w:szCs w:val="28"/>
          <w:lang w:val="ru-RU" w:eastAsia="ru-RU"/>
        </w:rPr>
        <w:t xml:space="preserve"> освіти</w:t>
      </w:r>
      <w:r w:rsidR="00A85FC1" w:rsidRPr="00F776B5">
        <w:rPr>
          <w:rFonts w:ascii="Times New Roman" w:eastAsia="Times New Roman" w:hAnsi="Times New Roman" w:cs="Times New Roman"/>
          <w:sz w:val="28"/>
          <w:szCs w:val="28"/>
          <w:lang w:val="ru-RU" w:eastAsia="ru-RU"/>
        </w:rPr>
        <w:t xml:space="preserve"> має  </w:t>
      </w:r>
      <w:r w:rsidR="000D37DB" w:rsidRPr="00F776B5">
        <w:rPr>
          <w:rFonts w:ascii="Times New Roman" w:eastAsia="Times New Roman" w:hAnsi="Times New Roman" w:cs="Times New Roman"/>
          <w:sz w:val="28"/>
          <w:szCs w:val="28"/>
          <w:lang w:val="ru-RU" w:eastAsia="ru-RU"/>
        </w:rPr>
        <w:t>право  відповідно  до   чинного з</w:t>
      </w:r>
      <w:r w:rsidR="00A85FC1" w:rsidRPr="00F776B5">
        <w:rPr>
          <w:rFonts w:ascii="Times New Roman" w:eastAsia="Times New Roman" w:hAnsi="Times New Roman" w:cs="Times New Roman"/>
          <w:sz w:val="28"/>
          <w:szCs w:val="28"/>
          <w:lang w:val="ru-RU" w:eastAsia="ru-RU"/>
        </w:rPr>
        <w:t>аконодавства  укладати  угоди  пр</w:t>
      </w:r>
      <w:r w:rsidR="000D37DB" w:rsidRPr="00F776B5">
        <w:rPr>
          <w:rFonts w:ascii="Times New Roman" w:eastAsia="Times New Roman" w:hAnsi="Times New Roman" w:cs="Times New Roman"/>
          <w:sz w:val="28"/>
          <w:szCs w:val="28"/>
          <w:lang w:val="ru-RU" w:eastAsia="ru-RU"/>
        </w:rPr>
        <w:t xml:space="preserve">о  співробітництво з </w:t>
      </w:r>
      <w:r w:rsidR="00A85FC1" w:rsidRPr="00F776B5">
        <w:rPr>
          <w:rFonts w:ascii="Times New Roman" w:eastAsia="Times New Roman" w:hAnsi="Times New Roman" w:cs="Times New Roman"/>
          <w:sz w:val="28"/>
          <w:szCs w:val="28"/>
          <w:lang w:val="ru-RU" w:eastAsia="ru-RU"/>
        </w:rPr>
        <w:t>закладами</w:t>
      </w:r>
      <w:r w:rsidR="000D37DB" w:rsidRPr="00F776B5">
        <w:rPr>
          <w:rFonts w:ascii="Times New Roman" w:eastAsia="Times New Roman" w:hAnsi="Times New Roman" w:cs="Times New Roman"/>
          <w:sz w:val="28"/>
          <w:szCs w:val="28"/>
          <w:lang w:val="ru-RU" w:eastAsia="ru-RU"/>
        </w:rPr>
        <w:t xml:space="preserve"> освіти</w:t>
      </w:r>
      <w:r w:rsidR="00A85FC1" w:rsidRPr="00F776B5">
        <w:rPr>
          <w:rFonts w:ascii="Times New Roman" w:eastAsia="Times New Roman" w:hAnsi="Times New Roman" w:cs="Times New Roman"/>
          <w:sz w:val="28"/>
          <w:szCs w:val="28"/>
          <w:lang w:val="ru-RU" w:eastAsia="ru-RU"/>
        </w:rPr>
        <w:t xml:space="preserve">,  науковими установами,  </w:t>
      </w:r>
      <w:proofErr w:type="gramStart"/>
      <w:r w:rsidR="000D37DB" w:rsidRPr="00F776B5">
        <w:rPr>
          <w:rFonts w:ascii="Times New Roman" w:eastAsia="Times New Roman" w:hAnsi="Times New Roman" w:cs="Times New Roman"/>
          <w:sz w:val="28"/>
          <w:szCs w:val="28"/>
          <w:lang w:val="ru-RU" w:eastAsia="ru-RU"/>
        </w:rPr>
        <w:t>п</w:t>
      </w:r>
      <w:proofErr w:type="gramEnd"/>
      <w:r w:rsidR="000D37DB" w:rsidRPr="00F776B5">
        <w:rPr>
          <w:rFonts w:ascii="Times New Roman" w:eastAsia="Times New Roman" w:hAnsi="Times New Roman" w:cs="Times New Roman"/>
          <w:sz w:val="28"/>
          <w:szCs w:val="28"/>
          <w:lang w:val="ru-RU" w:eastAsia="ru-RU"/>
        </w:rPr>
        <w:t xml:space="preserve">ідприємствами,  організаціями </w:t>
      </w:r>
      <w:r w:rsidR="00132F96">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 xml:space="preserve">громадськими об'єднаннями інших країн.        </w:t>
      </w:r>
    </w:p>
    <w:p w:rsidR="00C93C7E" w:rsidRDefault="00C93C7E"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r w:rsidRPr="00F776B5">
        <w:rPr>
          <w:rFonts w:ascii="Times New Roman" w:eastAsia="Times New Roman" w:hAnsi="Times New Roman" w:cs="Times New Roman"/>
          <w:b/>
          <w:sz w:val="28"/>
          <w:szCs w:val="28"/>
          <w:lang w:val="ru-RU" w:eastAsia="ru-RU"/>
        </w:rPr>
        <w:t>VIII. Ко</w:t>
      </w:r>
      <w:r w:rsidR="000D37DB" w:rsidRPr="00F776B5">
        <w:rPr>
          <w:rFonts w:ascii="Times New Roman" w:eastAsia="Times New Roman" w:hAnsi="Times New Roman" w:cs="Times New Roman"/>
          <w:b/>
          <w:sz w:val="28"/>
          <w:szCs w:val="28"/>
          <w:lang w:val="ru-RU" w:eastAsia="ru-RU"/>
        </w:rPr>
        <w:t xml:space="preserve">нтроль за діяльністю </w:t>
      </w:r>
      <w:r w:rsidRPr="00F776B5">
        <w:rPr>
          <w:rFonts w:ascii="Times New Roman" w:eastAsia="Times New Roman" w:hAnsi="Times New Roman" w:cs="Times New Roman"/>
          <w:b/>
          <w:sz w:val="28"/>
          <w:szCs w:val="28"/>
          <w:lang w:val="ru-RU" w:eastAsia="ru-RU"/>
        </w:rPr>
        <w:t xml:space="preserve"> закладу</w:t>
      </w:r>
      <w:r w:rsidR="000D37DB" w:rsidRPr="00F776B5">
        <w:rPr>
          <w:rFonts w:ascii="Times New Roman" w:eastAsia="Times New Roman" w:hAnsi="Times New Roman" w:cs="Times New Roman"/>
          <w:b/>
          <w:sz w:val="28"/>
          <w:szCs w:val="28"/>
          <w:lang w:val="ru-RU" w:eastAsia="ru-RU"/>
        </w:rPr>
        <w:t xml:space="preserve"> освіти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8.1. Державний  контроль  за  </w:t>
      </w:r>
      <w:r w:rsidR="000D37DB" w:rsidRPr="00F776B5">
        <w:rPr>
          <w:rFonts w:ascii="Times New Roman" w:eastAsia="Times New Roman" w:hAnsi="Times New Roman" w:cs="Times New Roman"/>
          <w:sz w:val="28"/>
          <w:szCs w:val="28"/>
          <w:lang w:val="ru-RU" w:eastAsia="ru-RU"/>
        </w:rPr>
        <w:t xml:space="preserve">діяльністю </w:t>
      </w:r>
      <w:r w:rsidRPr="00F776B5">
        <w:rPr>
          <w:rFonts w:ascii="Times New Roman" w:eastAsia="Times New Roman" w:hAnsi="Times New Roman" w:cs="Times New Roman"/>
          <w:sz w:val="28"/>
          <w:szCs w:val="28"/>
          <w:lang w:val="ru-RU" w:eastAsia="ru-RU"/>
        </w:rPr>
        <w:t xml:space="preserve"> закладу</w:t>
      </w:r>
      <w:r w:rsidR="000D37DB" w:rsidRPr="00F776B5">
        <w:rPr>
          <w:rFonts w:ascii="Times New Roman" w:eastAsia="Times New Roman" w:hAnsi="Times New Roman" w:cs="Times New Roman"/>
          <w:sz w:val="28"/>
          <w:szCs w:val="28"/>
          <w:lang w:val="ru-RU" w:eastAsia="ru-RU"/>
        </w:rPr>
        <w:t xml:space="preserve"> освіти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здійснюється з  метою  забезпечення  реалізації  єдиної  державної</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політики </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val="ru-RU" w:eastAsia="ru-RU"/>
        </w:rPr>
        <w:t xml:space="preserve"> сфері загальної середньої освіти.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8.2. Державний  контроль  здійснюють  Міністерство  освіти  і</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F776B5">
        <w:rPr>
          <w:rFonts w:ascii="Times New Roman" w:eastAsia="Times New Roman" w:hAnsi="Times New Roman" w:cs="Times New Roman"/>
          <w:sz w:val="28"/>
          <w:szCs w:val="28"/>
          <w:lang w:val="ru-RU" w:eastAsia="ru-RU"/>
        </w:rPr>
        <w:t>науки України,  Державна інспекція навчальних закладі</w:t>
      </w:r>
      <w:proofErr w:type="gramStart"/>
      <w:r w:rsidRPr="00F776B5">
        <w:rPr>
          <w:rFonts w:ascii="Times New Roman" w:eastAsia="Times New Roman" w:hAnsi="Times New Roman" w:cs="Times New Roman"/>
          <w:sz w:val="28"/>
          <w:szCs w:val="28"/>
          <w:lang w:val="ru-RU" w:eastAsia="ru-RU"/>
        </w:rPr>
        <w:t>в</w:t>
      </w:r>
      <w:proofErr w:type="gramEnd"/>
      <w:r w:rsidRPr="00F776B5">
        <w:rPr>
          <w:rFonts w:ascii="Times New Roman" w:eastAsia="Times New Roman" w:hAnsi="Times New Roman" w:cs="Times New Roman"/>
          <w:sz w:val="28"/>
          <w:szCs w:val="28"/>
          <w:lang w:eastAsia="ru-RU"/>
        </w:rPr>
        <w:t xml:space="preserve"> та відділ освіти Новоодеської РДА</w:t>
      </w:r>
      <w:r w:rsidR="00600272">
        <w:rPr>
          <w:rFonts w:ascii="Times New Roman" w:eastAsia="Times New Roman" w:hAnsi="Times New Roman" w:cs="Times New Roman"/>
          <w:sz w:val="28"/>
          <w:szCs w:val="28"/>
          <w:lang w:eastAsia="ru-RU"/>
        </w:rPr>
        <w:t>.</w:t>
      </w:r>
    </w:p>
    <w:p w:rsidR="00AB3B30"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8"/>
          <w:szCs w:val="28"/>
        </w:rPr>
      </w:pPr>
      <w:r w:rsidRPr="00F776B5">
        <w:rPr>
          <w:rFonts w:ascii="Times New Roman" w:eastAsia="Times New Roman" w:hAnsi="Times New Roman" w:cs="Times New Roman"/>
          <w:sz w:val="28"/>
          <w:szCs w:val="28"/>
          <w:lang w:val="ru-RU" w:eastAsia="ru-RU"/>
        </w:rPr>
        <w:t xml:space="preserve">8.3. </w:t>
      </w:r>
      <w:proofErr w:type="gramStart"/>
      <w:r w:rsidRPr="00F776B5">
        <w:rPr>
          <w:rFonts w:ascii="Times New Roman" w:eastAsia="Times New Roman" w:hAnsi="Times New Roman" w:cs="Times New Roman"/>
          <w:sz w:val="28"/>
          <w:szCs w:val="28"/>
          <w:lang w:val="ru-RU" w:eastAsia="ru-RU"/>
        </w:rPr>
        <w:t>Основною   формою   держа</w:t>
      </w:r>
      <w:r w:rsidR="000D37DB" w:rsidRPr="00F776B5">
        <w:rPr>
          <w:rFonts w:ascii="Times New Roman" w:eastAsia="Times New Roman" w:hAnsi="Times New Roman" w:cs="Times New Roman"/>
          <w:sz w:val="28"/>
          <w:szCs w:val="28"/>
          <w:lang w:val="ru-RU" w:eastAsia="ru-RU"/>
        </w:rPr>
        <w:t xml:space="preserve">вного  контролю  за  діяльністю закладу </w:t>
      </w:r>
      <w:r w:rsidR="000D37DB" w:rsidRPr="00F776B5">
        <w:rPr>
          <w:rFonts w:ascii="Times New Roman" w:hAnsi="Times New Roman" w:cs="Times New Roman"/>
          <w:i/>
          <w:sz w:val="28"/>
          <w:szCs w:val="28"/>
          <w:lang w:val="ru-RU" w:eastAsia="ru-RU"/>
        </w:rPr>
        <w:t>в  плановому порядку  є  інституційний аудит і</w:t>
      </w:r>
      <w:r w:rsidR="000D37DB" w:rsidRPr="00F776B5">
        <w:rPr>
          <w:rFonts w:ascii="Times New Roman" w:hAnsi="Times New Roman" w:cs="Times New Roman"/>
          <w:i/>
          <w:sz w:val="28"/>
          <w:szCs w:val="28"/>
        </w:rPr>
        <w:t xml:space="preserve"> на добровільних засада</w:t>
      </w:r>
      <w:r w:rsidR="00AB3B30">
        <w:rPr>
          <w:rFonts w:ascii="Times New Roman" w:hAnsi="Times New Roman" w:cs="Times New Roman"/>
          <w:i/>
          <w:sz w:val="28"/>
          <w:szCs w:val="28"/>
        </w:rPr>
        <w:t>х,</w:t>
      </w:r>
      <w:proofErr w:type="gramEnd"/>
    </w:p>
    <w:p w:rsidR="000D37DB" w:rsidRPr="00F776B5" w:rsidRDefault="000D37D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hAnsi="Times New Roman" w:cs="Times New Roman"/>
          <w:i/>
          <w:sz w:val="28"/>
          <w:szCs w:val="28"/>
        </w:rPr>
        <w:t xml:space="preserve"> громадська акредитація </w:t>
      </w:r>
      <w:r w:rsidR="00600272">
        <w:rPr>
          <w:rFonts w:ascii="Times New Roman" w:hAnsi="Times New Roman" w:cs="Times New Roman"/>
          <w:i/>
          <w:sz w:val="28"/>
          <w:szCs w:val="28"/>
        </w:rPr>
        <w:t>(</w:t>
      </w:r>
      <w:r w:rsidR="00600272" w:rsidRPr="00F776B5">
        <w:rPr>
          <w:rFonts w:ascii="Times New Roman" w:hAnsi="Times New Roman" w:cs="Times New Roman"/>
          <w:i/>
          <w:sz w:val="28"/>
          <w:szCs w:val="28"/>
        </w:rPr>
        <w:t>за запитом закладу освіти</w:t>
      </w:r>
      <w:r w:rsidR="00600272">
        <w:rPr>
          <w:rFonts w:ascii="Times New Roman" w:hAnsi="Times New Roman" w:cs="Times New Roman"/>
          <w:i/>
          <w:sz w:val="28"/>
          <w:szCs w:val="28"/>
        </w:rPr>
        <w:t>),</w:t>
      </w:r>
      <w:r w:rsidRPr="00F776B5">
        <w:rPr>
          <w:rFonts w:ascii="Times New Roman" w:eastAsia="Times New Roman" w:hAnsi="Times New Roman" w:cs="Times New Roman"/>
          <w:sz w:val="28"/>
          <w:szCs w:val="28"/>
          <w:lang w:val="ru-RU" w:eastAsia="ru-RU"/>
        </w:rPr>
        <w:t>що проводя</w:t>
      </w:r>
      <w:r w:rsidR="00A85FC1" w:rsidRPr="00F776B5">
        <w:rPr>
          <w:rFonts w:ascii="Times New Roman" w:eastAsia="Times New Roman" w:hAnsi="Times New Roman" w:cs="Times New Roman"/>
          <w:sz w:val="28"/>
          <w:szCs w:val="28"/>
          <w:lang w:val="ru-RU" w:eastAsia="ru-RU"/>
        </w:rPr>
        <w:t xml:space="preserve">ться </w:t>
      </w:r>
      <w:r w:rsidRPr="00F776B5">
        <w:rPr>
          <w:rFonts w:ascii="Times New Roman" w:eastAsia="Times New Roman" w:hAnsi="Times New Roman" w:cs="Times New Roman"/>
          <w:sz w:val="28"/>
          <w:szCs w:val="28"/>
          <w:lang w:val="ru-RU" w:eastAsia="ru-RU"/>
        </w:rPr>
        <w:t xml:space="preserve">у </w:t>
      </w:r>
    </w:p>
    <w:p w:rsidR="00A1134B" w:rsidRPr="00F776B5" w:rsidRDefault="000D37D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порядку </w:t>
      </w:r>
      <w:r w:rsidR="00A85FC1" w:rsidRPr="00F776B5">
        <w:rPr>
          <w:rFonts w:ascii="Times New Roman" w:eastAsia="Times New Roman" w:hAnsi="Times New Roman" w:cs="Times New Roman"/>
          <w:sz w:val="28"/>
          <w:szCs w:val="28"/>
          <w:lang w:val="ru-RU" w:eastAsia="ru-RU"/>
        </w:rPr>
        <w:t>вст</w:t>
      </w:r>
      <w:r w:rsidRPr="00F776B5">
        <w:rPr>
          <w:rFonts w:ascii="Times New Roman" w:eastAsia="Times New Roman" w:hAnsi="Times New Roman" w:cs="Times New Roman"/>
          <w:sz w:val="28"/>
          <w:szCs w:val="28"/>
          <w:lang w:val="ru-RU" w:eastAsia="ru-RU"/>
        </w:rPr>
        <w:t xml:space="preserve">ановленому Міністерством освіти </w:t>
      </w:r>
      <w:r w:rsidR="00A85FC1" w:rsidRPr="00F776B5">
        <w:rPr>
          <w:rFonts w:ascii="Times New Roman" w:eastAsia="Times New Roman" w:hAnsi="Times New Roman" w:cs="Times New Roman"/>
          <w:sz w:val="28"/>
          <w:szCs w:val="28"/>
          <w:lang w:val="ru-RU" w:eastAsia="ru-RU"/>
        </w:rPr>
        <w:t>і науки України.</w:t>
      </w:r>
    </w:p>
    <w:p w:rsidR="00A85FC1" w:rsidRPr="000F2BAC" w:rsidRDefault="00A1134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8"/>
          <w:szCs w:val="28"/>
          <w:lang w:eastAsia="ru-RU"/>
        </w:rPr>
      </w:pPr>
      <w:r w:rsidRPr="00F776B5">
        <w:rPr>
          <w:rFonts w:ascii="Times New Roman" w:hAnsi="Times New Roman" w:cs="Times New Roman"/>
          <w:b/>
          <w:sz w:val="28"/>
          <w:szCs w:val="28"/>
        </w:rPr>
        <w:t xml:space="preserve"> </w:t>
      </w:r>
      <w:r w:rsidRPr="00F776B5">
        <w:rPr>
          <w:rFonts w:ascii="Times New Roman" w:hAnsi="Times New Roman" w:cs="Times New Roman"/>
          <w:sz w:val="28"/>
          <w:szCs w:val="28"/>
        </w:rPr>
        <w:t xml:space="preserve">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w:t>
      </w:r>
      <w:r w:rsidRPr="000F2BAC">
        <w:rPr>
          <w:rFonts w:ascii="Times New Roman" w:hAnsi="Times New Roman" w:cs="Times New Roman"/>
          <w:i/>
          <w:sz w:val="28"/>
          <w:szCs w:val="28"/>
        </w:rPr>
        <w:t>проводиться один раз на 10 років центральним органом виконавчої влади із забезпечення якості освіти</w:t>
      </w:r>
      <w:r w:rsidR="00600272">
        <w:rPr>
          <w:rFonts w:ascii="Times New Roman" w:hAnsi="Times New Roman" w:cs="Times New Roman"/>
          <w:i/>
          <w:sz w:val="28"/>
          <w:szCs w:val="28"/>
        </w:rPr>
        <w:t>.</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8.4. </w:t>
      </w:r>
      <w:proofErr w:type="gramStart"/>
      <w:r w:rsidRPr="00F776B5">
        <w:rPr>
          <w:rFonts w:ascii="Times New Roman" w:eastAsia="Times New Roman" w:hAnsi="Times New Roman" w:cs="Times New Roman"/>
          <w:sz w:val="28"/>
          <w:szCs w:val="28"/>
          <w:lang w:val="ru-RU" w:eastAsia="ru-RU"/>
        </w:rPr>
        <w:t>У   пер</w:t>
      </w:r>
      <w:proofErr w:type="gramEnd"/>
      <w:r w:rsidRPr="00F776B5">
        <w:rPr>
          <w:rFonts w:ascii="Times New Roman" w:eastAsia="Times New Roman" w:hAnsi="Times New Roman" w:cs="Times New Roman"/>
          <w:sz w:val="28"/>
          <w:szCs w:val="28"/>
          <w:lang w:val="ru-RU" w:eastAsia="ru-RU"/>
        </w:rPr>
        <w:t>іод   між   атестацією   проводяться    перевірки</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(інспектування)  навчального  закладу з питань,  пов'язаних з його</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навчально-виховною діяльністю. Змі</w:t>
      </w:r>
      <w:proofErr w:type="gramStart"/>
      <w:r w:rsidRPr="00F776B5">
        <w:rPr>
          <w:rFonts w:ascii="Times New Roman" w:eastAsia="Times New Roman" w:hAnsi="Times New Roman" w:cs="Times New Roman"/>
          <w:sz w:val="28"/>
          <w:szCs w:val="28"/>
          <w:lang w:val="ru-RU" w:eastAsia="ru-RU"/>
        </w:rPr>
        <w:t>ст</w:t>
      </w:r>
      <w:proofErr w:type="gramEnd"/>
      <w:r w:rsidRPr="00F776B5">
        <w:rPr>
          <w:rFonts w:ascii="Times New Roman" w:eastAsia="Times New Roman" w:hAnsi="Times New Roman" w:cs="Times New Roman"/>
          <w:sz w:val="28"/>
          <w:szCs w:val="28"/>
          <w:lang w:val="ru-RU" w:eastAsia="ru-RU"/>
        </w:rPr>
        <w:t>,  види  і  періодичність  цих</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F776B5">
        <w:rPr>
          <w:rFonts w:ascii="Times New Roman" w:eastAsia="Times New Roman" w:hAnsi="Times New Roman" w:cs="Times New Roman"/>
          <w:sz w:val="28"/>
          <w:szCs w:val="28"/>
          <w:lang w:val="ru-RU" w:eastAsia="ru-RU"/>
        </w:rPr>
        <w:t>перев</w:t>
      </w:r>
      <w:proofErr w:type="gramEnd"/>
      <w:r w:rsidRPr="00F776B5">
        <w:rPr>
          <w:rFonts w:ascii="Times New Roman" w:eastAsia="Times New Roman" w:hAnsi="Times New Roman" w:cs="Times New Roman"/>
          <w:sz w:val="28"/>
          <w:szCs w:val="28"/>
          <w:lang w:val="ru-RU" w:eastAsia="ru-RU"/>
        </w:rPr>
        <w:t>ірок   визначаються   залежно  від  стану  навчально-виховної</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роботи,  але не частіше 1-2 разів на </w:t>
      </w:r>
      <w:proofErr w:type="gramStart"/>
      <w:r w:rsidRPr="00F776B5">
        <w:rPr>
          <w:rFonts w:ascii="Times New Roman" w:eastAsia="Times New Roman" w:hAnsi="Times New Roman" w:cs="Times New Roman"/>
          <w:sz w:val="28"/>
          <w:szCs w:val="28"/>
          <w:lang w:val="ru-RU" w:eastAsia="ru-RU"/>
        </w:rPr>
        <w:t>р</w:t>
      </w:r>
      <w:proofErr w:type="gramEnd"/>
      <w:r w:rsidRPr="00F776B5">
        <w:rPr>
          <w:rFonts w:ascii="Times New Roman" w:eastAsia="Times New Roman" w:hAnsi="Times New Roman" w:cs="Times New Roman"/>
          <w:sz w:val="28"/>
          <w:szCs w:val="28"/>
          <w:lang w:val="ru-RU" w:eastAsia="ru-RU"/>
        </w:rPr>
        <w:t>ік.  Перевірки з питань,  не</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по</w:t>
      </w:r>
      <w:r w:rsidR="000D37DB" w:rsidRPr="00F776B5">
        <w:rPr>
          <w:rFonts w:ascii="Times New Roman" w:eastAsia="Times New Roman" w:hAnsi="Times New Roman" w:cs="Times New Roman"/>
          <w:sz w:val="28"/>
          <w:szCs w:val="28"/>
          <w:lang w:val="ru-RU" w:eastAsia="ru-RU"/>
        </w:rPr>
        <w:t>в'язаних   з  освітньою</w:t>
      </w:r>
      <w:r w:rsidRPr="00F776B5">
        <w:rPr>
          <w:rFonts w:ascii="Times New Roman" w:eastAsia="Times New Roman" w:hAnsi="Times New Roman" w:cs="Times New Roman"/>
          <w:sz w:val="28"/>
          <w:szCs w:val="28"/>
          <w:lang w:val="ru-RU" w:eastAsia="ru-RU"/>
        </w:rPr>
        <w:t xml:space="preserve">  діяльністю,  проводяться  його</w:t>
      </w:r>
    </w:p>
    <w:p w:rsidR="00A85FC1" w:rsidRPr="00F776B5" w:rsidRDefault="000D37D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засновником </w:t>
      </w:r>
      <w:r w:rsidR="00A85FC1" w:rsidRPr="00F776B5">
        <w:rPr>
          <w:rFonts w:ascii="Times New Roman" w:eastAsia="Times New Roman" w:hAnsi="Times New Roman" w:cs="Times New Roman"/>
          <w:sz w:val="28"/>
          <w:szCs w:val="28"/>
          <w:lang w:val="ru-RU" w:eastAsia="ru-RU"/>
        </w:rPr>
        <w:t xml:space="preserve"> відповідно до законодавства.</w:t>
      </w:r>
    </w:p>
    <w:p w:rsidR="00C93C7E" w:rsidRDefault="00C93C7E"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8"/>
          <w:szCs w:val="28"/>
          <w:lang w:val="ru-RU" w:eastAsia="ru-RU"/>
        </w:rPr>
      </w:pPr>
      <w:r w:rsidRPr="00F776B5">
        <w:rPr>
          <w:rFonts w:ascii="Times New Roman" w:eastAsia="Times New Roman" w:hAnsi="Times New Roman" w:cs="Times New Roman"/>
          <w:b/>
          <w:sz w:val="28"/>
          <w:szCs w:val="28"/>
          <w:lang w:val="ru-RU" w:eastAsia="ru-RU"/>
        </w:rPr>
        <w:t>IX. Реорганіз</w:t>
      </w:r>
      <w:r w:rsidR="000D37DB" w:rsidRPr="00F776B5">
        <w:rPr>
          <w:rFonts w:ascii="Times New Roman" w:eastAsia="Times New Roman" w:hAnsi="Times New Roman" w:cs="Times New Roman"/>
          <w:b/>
          <w:sz w:val="28"/>
          <w:szCs w:val="28"/>
          <w:lang w:val="ru-RU" w:eastAsia="ru-RU"/>
        </w:rPr>
        <w:t xml:space="preserve">ація або ліквідація </w:t>
      </w:r>
      <w:r w:rsidRPr="00F776B5">
        <w:rPr>
          <w:rFonts w:ascii="Times New Roman" w:eastAsia="Times New Roman" w:hAnsi="Times New Roman" w:cs="Times New Roman"/>
          <w:b/>
          <w:sz w:val="28"/>
          <w:szCs w:val="28"/>
          <w:lang w:val="ru-RU" w:eastAsia="ru-RU"/>
        </w:rPr>
        <w:t>закладу</w:t>
      </w:r>
      <w:r w:rsidR="000D37DB" w:rsidRPr="00F776B5">
        <w:rPr>
          <w:rFonts w:ascii="Times New Roman" w:eastAsia="Times New Roman" w:hAnsi="Times New Roman" w:cs="Times New Roman"/>
          <w:b/>
          <w:sz w:val="28"/>
          <w:szCs w:val="28"/>
          <w:lang w:val="ru-RU" w:eastAsia="ru-RU"/>
        </w:rPr>
        <w:t xml:space="preserve"> освіти</w:t>
      </w:r>
    </w:p>
    <w:p w:rsidR="00A85FC1" w:rsidRPr="00F776B5" w:rsidRDefault="00600272"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9.1. </w:t>
      </w:r>
      <w:proofErr w:type="gramStart"/>
      <w:r>
        <w:rPr>
          <w:rFonts w:ascii="Times New Roman" w:eastAsia="Times New Roman" w:hAnsi="Times New Roman" w:cs="Times New Roman"/>
          <w:sz w:val="28"/>
          <w:szCs w:val="28"/>
          <w:lang w:val="ru-RU" w:eastAsia="ru-RU"/>
        </w:rPr>
        <w:t>Р</w:t>
      </w:r>
      <w:proofErr w:type="gramEnd"/>
      <w:r>
        <w:rPr>
          <w:rFonts w:ascii="Times New Roman" w:eastAsia="Times New Roman" w:hAnsi="Times New Roman" w:cs="Times New Roman"/>
          <w:sz w:val="28"/>
          <w:szCs w:val="28"/>
          <w:lang w:val="ru-RU" w:eastAsia="ru-RU"/>
        </w:rPr>
        <w:t>ішення</w:t>
      </w:r>
      <w:r w:rsidR="00A85FC1" w:rsidRPr="00F776B5">
        <w:rPr>
          <w:rFonts w:ascii="Times New Roman" w:eastAsia="Times New Roman" w:hAnsi="Times New Roman" w:cs="Times New Roman"/>
          <w:sz w:val="28"/>
          <w:szCs w:val="28"/>
          <w:lang w:val="ru-RU" w:eastAsia="ru-RU"/>
        </w:rPr>
        <w:t xml:space="preserve">  про  реорганізацію  або ліквідацію закладу </w:t>
      </w:r>
      <w:r w:rsidR="000D37DB" w:rsidRPr="00F776B5">
        <w:rPr>
          <w:rFonts w:ascii="Times New Roman" w:eastAsia="Times New Roman" w:hAnsi="Times New Roman" w:cs="Times New Roman"/>
          <w:sz w:val="28"/>
          <w:szCs w:val="28"/>
          <w:lang w:val="ru-RU" w:eastAsia="ru-RU"/>
        </w:rPr>
        <w:t xml:space="preserve">освіти </w:t>
      </w:r>
      <w:r w:rsidR="00A85FC1" w:rsidRPr="00F776B5">
        <w:rPr>
          <w:rFonts w:ascii="Times New Roman" w:eastAsia="Times New Roman" w:hAnsi="Times New Roman" w:cs="Times New Roman"/>
          <w:sz w:val="28"/>
          <w:szCs w:val="28"/>
          <w:lang w:val="ru-RU" w:eastAsia="ru-RU"/>
        </w:rPr>
        <w:t>приймає засновник.</w:t>
      </w:r>
    </w:p>
    <w:p w:rsidR="00A85FC1" w:rsidRPr="00F776B5" w:rsidRDefault="000D37DB"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Реорганізація </w:t>
      </w:r>
      <w:r w:rsidR="00A85FC1" w:rsidRPr="00F776B5">
        <w:rPr>
          <w:rFonts w:ascii="Times New Roman" w:eastAsia="Times New Roman" w:hAnsi="Times New Roman" w:cs="Times New Roman"/>
          <w:sz w:val="28"/>
          <w:szCs w:val="28"/>
          <w:lang w:val="ru-RU" w:eastAsia="ru-RU"/>
        </w:rPr>
        <w:t xml:space="preserve"> закладу</w:t>
      </w:r>
      <w:r w:rsidRPr="00F776B5">
        <w:rPr>
          <w:rFonts w:ascii="Times New Roman" w:eastAsia="Times New Roman" w:hAnsi="Times New Roman" w:cs="Times New Roman"/>
          <w:sz w:val="28"/>
          <w:szCs w:val="28"/>
          <w:lang w:val="ru-RU" w:eastAsia="ru-RU"/>
        </w:rPr>
        <w:t xml:space="preserve"> освіти  відбувається шляхом злиття,</w:t>
      </w:r>
      <w:r w:rsidR="00600272">
        <w:rPr>
          <w:rFonts w:ascii="Times New Roman" w:eastAsia="Times New Roman" w:hAnsi="Times New Roman" w:cs="Times New Roman"/>
          <w:sz w:val="28"/>
          <w:szCs w:val="28"/>
          <w:lang w:val="ru-RU" w:eastAsia="ru-RU"/>
        </w:rPr>
        <w:t xml:space="preserve"> </w:t>
      </w:r>
      <w:r w:rsidR="00A85FC1" w:rsidRPr="00F776B5">
        <w:rPr>
          <w:rFonts w:ascii="Times New Roman" w:eastAsia="Times New Roman" w:hAnsi="Times New Roman" w:cs="Times New Roman"/>
          <w:sz w:val="28"/>
          <w:szCs w:val="28"/>
          <w:lang w:val="ru-RU" w:eastAsia="ru-RU"/>
        </w:rPr>
        <w:t>приєднання, поділу, виділення.</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     Ліквідація проводиться  ліквідаційною  комісією,  призначеною</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засновником,  а у випадках ліквідації за  </w:t>
      </w:r>
      <w:proofErr w:type="gramStart"/>
      <w:r w:rsidRPr="00F776B5">
        <w:rPr>
          <w:rFonts w:ascii="Times New Roman" w:eastAsia="Times New Roman" w:hAnsi="Times New Roman" w:cs="Times New Roman"/>
          <w:sz w:val="28"/>
          <w:szCs w:val="28"/>
          <w:lang w:val="ru-RU" w:eastAsia="ru-RU"/>
        </w:rPr>
        <w:t>р</w:t>
      </w:r>
      <w:proofErr w:type="gramEnd"/>
      <w:r w:rsidRPr="00F776B5">
        <w:rPr>
          <w:rFonts w:ascii="Times New Roman" w:eastAsia="Times New Roman" w:hAnsi="Times New Roman" w:cs="Times New Roman"/>
          <w:sz w:val="28"/>
          <w:szCs w:val="28"/>
          <w:lang w:val="ru-RU" w:eastAsia="ru-RU"/>
        </w:rPr>
        <w:t>ішенням  господарського</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 xml:space="preserve">суду - </w:t>
      </w:r>
      <w:proofErr w:type="gramStart"/>
      <w:r w:rsidRPr="00F776B5">
        <w:rPr>
          <w:rFonts w:ascii="Times New Roman" w:eastAsia="Times New Roman" w:hAnsi="Times New Roman" w:cs="Times New Roman"/>
          <w:sz w:val="28"/>
          <w:szCs w:val="28"/>
          <w:lang w:val="ru-RU" w:eastAsia="ru-RU"/>
        </w:rPr>
        <w:t>л</w:t>
      </w:r>
      <w:proofErr w:type="gramEnd"/>
      <w:r w:rsidRPr="00F776B5">
        <w:rPr>
          <w:rFonts w:ascii="Times New Roman" w:eastAsia="Times New Roman" w:hAnsi="Times New Roman" w:cs="Times New Roman"/>
          <w:sz w:val="28"/>
          <w:szCs w:val="28"/>
          <w:lang w:val="ru-RU" w:eastAsia="ru-RU"/>
        </w:rPr>
        <w:t>іквідаційною комісією, призначеною цим органом.</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proofErr w:type="gramStart"/>
      <w:r w:rsidRPr="00F776B5">
        <w:rPr>
          <w:rFonts w:ascii="Times New Roman" w:eastAsia="Times New Roman" w:hAnsi="Times New Roman" w:cs="Times New Roman"/>
          <w:sz w:val="28"/>
          <w:szCs w:val="28"/>
          <w:lang w:val="ru-RU" w:eastAsia="ru-RU"/>
        </w:rPr>
        <w:t>З</w:t>
      </w:r>
      <w:proofErr w:type="gramEnd"/>
      <w:r w:rsidRPr="00F776B5">
        <w:rPr>
          <w:rFonts w:ascii="Times New Roman" w:eastAsia="Times New Roman" w:hAnsi="Times New Roman" w:cs="Times New Roman"/>
          <w:sz w:val="28"/>
          <w:szCs w:val="28"/>
          <w:lang w:val="ru-RU" w:eastAsia="ru-RU"/>
        </w:rPr>
        <w:t xml:space="preserve"> часу призначення ліквідаційної комісії  до  неї  переходять</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повнова</w:t>
      </w:r>
      <w:r w:rsidR="000D37DB" w:rsidRPr="00F776B5">
        <w:rPr>
          <w:rFonts w:ascii="Times New Roman" w:eastAsia="Times New Roman" w:hAnsi="Times New Roman" w:cs="Times New Roman"/>
          <w:sz w:val="28"/>
          <w:szCs w:val="28"/>
          <w:lang w:val="ru-RU" w:eastAsia="ru-RU"/>
        </w:rPr>
        <w:t xml:space="preserve">ження щодо управління </w:t>
      </w:r>
      <w:r w:rsidRPr="00F776B5">
        <w:rPr>
          <w:rFonts w:ascii="Times New Roman" w:eastAsia="Times New Roman" w:hAnsi="Times New Roman" w:cs="Times New Roman"/>
          <w:sz w:val="28"/>
          <w:szCs w:val="28"/>
          <w:lang w:val="ru-RU" w:eastAsia="ru-RU"/>
        </w:rPr>
        <w:t xml:space="preserve"> закладом</w:t>
      </w:r>
      <w:r w:rsidR="000D37DB"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lastRenderedPageBreak/>
        <w:t>9.2. Ліквідаційна комісія  оц</w:t>
      </w:r>
      <w:r w:rsidR="000D37DB" w:rsidRPr="00F776B5">
        <w:rPr>
          <w:rFonts w:ascii="Times New Roman" w:eastAsia="Times New Roman" w:hAnsi="Times New Roman" w:cs="Times New Roman"/>
          <w:sz w:val="28"/>
          <w:szCs w:val="28"/>
          <w:lang w:val="ru-RU" w:eastAsia="ru-RU"/>
        </w:rPr>
        <w:t xml:space="preserve">інює  наявне  майно  </w:t>
      </w:r>
      <w:r w:rsidRPr="00F776B5">
        <w:rPr>
          <w:rFonts w:ascii="Times New Roman" w:eastAsia="Times New Roman" w:hAnsi="Times New Roman" w:cs="Times New Roman"/>
          <w:sz w:val="28"/>
          <w:szCs w:val="28"/>
          <w:lang w:val="ru-RU" w:eastAsia="ru-RU"/>
        </w:rPr>
        <w:t>закладу</w:t>
      </w:r>
      <w:r w:rsidR="000D37DB" w:rsidRPr="00F776B5">
        <w:rPr>
          <w:rFonts w:ascii="Times New Roman" w:eastAsia="Times New Roman" w:hAnsi="Times New Roman" w:cs="Times New Roman"/>
          <w:sz w:val="28"/>
          <w:szCs w:val="28"/>
          <w:lang w:val="ru-RU" w:eastAsia="ru-RU"/>
        </w:rPr>
        <w:t xml:space="preserve"> освіти</w:t>
      </w:r>
      <w:r w:rsidRPr="00F776B5">
        <w:rPr>
          <w:rFonts w:ascii="Times New Roman" w:eastAsia="Times New Roman" w:hAnsi="Times New Roman" w:cs="Times New Roman"/>
          <w:sz w:val="28"/>
          <w:szCs w:val="28"/>
          <w:lang w:val="ru-RU" w:eastAsia="ru-RU"/>
        </w:rPr>
        <w:t xml:space="preserve">,  виявляє  його  дебіторів </w:t>
      </w:r>
      <w:r w:rsidR="000D37DB" w:rsidRPr="00F776B5">
        <w:rPr>
          <w:rFonts w:ascii="Times New Roman" w:eastAsia="Times New Roman" w:hAnsi="Times New Roman" w:cs="Times New Roman"/>
          <w:sz w:val="28"/>
          <w:szCs w:val="28"/>
          <w:lang w:val="ru-RU" w:eastAsia="ru-RU"/>
        </w:rPr>
        <w:t>і кредиторів і розраховується з</w:t>
      </w:r>
      <w:r w:rsidR="00600272">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ними,   складає   ліквідаційний   баланс   і   представляє    його</w:t>
      </w:r>
      <w:r w:rsidR="00600272">
        <w:rPr>
          <w:rFonts w:ascii="Times New Roman" w:eastAsia="Times New Roman" w:hAnsi="Times New Roman" w:cs="Times New Roman"/>
          <w:sz w:val="28"/>
          <w:szCs w:val="28"/>
          <w:lang w:val="ru-RU" w:eastAsia="ru-RU"/>
        </w:rPr>
        <w:t xml:space="preserve"> </w:t>
      </w:r>
      <w:r w:rsidRPr="00F776B5">
        <w:rPr>
          <w:rFonts w:ascii="Times New Roman" w:eastAsia="Times New Roman" w:hAnsi="Times New Roman" w:cs="Times New Roman"/>
          <w:sz w:val="28"/>
          <w:szCs w:val="28"/>
          <w:lang w:val="ru-RU" w:eastAsia="ru-RU"/>
        </w:rPr>
        <w:t>засновник</w:t>
      </w:r>
      <w:proofErr w:type="gramStart"/>
      <w:r w:rsidRPr="00F776B5">
        <w:rPr>
          <w:rFonts w:ascii="Times New Roman" w:eastAsia="Times New Roman" w:hAnsi="Times New Roman" w:cs="Times New Roman"/>
          <w:sz w:val="28"/>
          <w:szCs w:val="28"/>
          <w:lang w:val="ru-RU" w:eastAsia="ru-RU"/>
        </w:rPr>
        <w:t>у(</w:t>
      </w:r>
      <w:proofErr w:type="gramEnd"/>
      <w:r w:rsidRPr="00F776B5">
        <w:rPr>
          <w:rFonts w:ascii="Times New Roman" w:eastAsia="Times New Roman" w:hAnsi="Times New Roman" w:cs="Times New Roman"/>
          <w:sz w:val="28"/>
          <w:szCs w:val="28"/>
          <w:lang w:val="ru-RU" w:eastAsia="ru-RU"/>
        </w:rPr>
        <w:t>ам).</w:t>
      </w:r>
    </w:p>
    <w:p w:rsidR="00A85FC1" w:rsidRPr="00F776B5" w:rsidRDefault="00A85FC1" w:rsidP="003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val="ru-RU" w:eastAsia="ru-RU"/>
        </w:rPr>
      </w:pPr>
      <w:r w:rsidRPr="00F776B5">
        <w:rPr>
          <w:rFonts w:ascii="Times New Roman" w:eastAsia="Times New Roman" w:hAnsi="Times New Roman" w:cs="Times New Roman"/>
          <w:sz w:val="28"/>
          <w:szCs w:val="28"/>
          <w:lang w:val="ru-RU" w:eastAsia="ru-RU"/>
        </w:rPr>
        <w:t>9.3. У    випадку   реорганіза</w:t>
      </w:r>
      <w:r w:rsidR="000D37DB" w:rsidRPr="00F776B5">
        <w:rPr>
          <w:rFonts w:ascii="Times New Roman" w:eastAsia="Times New Roman" w:hAnsi="Times New Roman" w:cs="Times New Roman"/>
          <w:sz w:val="28"/>
          <w:szCs w:val="28"/>
          <w:lang w:val="ru-RU" w:eastAsia="ru-RU"/>
        </w:rPr>
        <w:t>ції   права   та   зобов'язання</w:t>
      </w:r>
      <w:r w:rsidRPr="00F776B5">
        <w:rPr>
          <w:rFonts w:ascii="Times New Roman" w:eastAsia="Times New Roman" w:hAnsi="Times New Roman" w:cs="Times New Roman"/>
          <w:sz w:val="28"/>
          <w:szCs w:val="28"/>
          <w:lang w:val="ru-RU" w:eastAsia="ru-RU"/>
        </w:rPr>
        <w:t xml:space="preserve"> закладу </w:t>
      </w:r>
      <w:r w:rsidR="000D37DB" w:rsidRPr="00F776B5">
        <w:rPr>
          <w:rFonts w:ascii="Times New Roman" w:eastAsia="Times New Roman" w:hAnsi="Times New Roman" w:cs="Times New Roman"/>
          <w:sz w:val="28"/>
          <w:szCs w:val="28"/>
          <w:lang w:val="ru-RU" w:eastAsia="ru-RU"/>
        </w:rPr>
        <w:t xml:space="preserve">освіти </w:t>
      </w:r>
      <w:r w:rsidRPr="00F776B5">
        <w:rPr>
          <w:rFonts w:ascii="Times New Roman" w:eastAsia="Times New Roman" w:hAnsi="Times New Roman" w:cs="Times New Roman"/>
          <w:sz w:val="28"/>
          <w:szCs w:val="28"/>
          <w:lang w:val="ru-RU" w:eastAsia="ru-RU"/>
        </w:rPr>
        <w:t>переходять до п</w:t>
      </w:r>
      <w:r w:rsidR="000D37DB" w:rsidRPr="00F776B5">
        <w:rPr>
          <w:rFonts w:ascii="Times New Roman" w:eastAsia="Times New Roman" w:hAnsi="Times New Roman" w:cs="Times New Roman"/>
          <w:sz w:val="28"/>
          <w:szCs w:val="28"/>
          <w:lang w:val="ru-RU" w:eastAsia="ru-RU"/>
        </w:rPr>
        <w:t xml:space="preserve">равонаступників  </w:t>
      </w:r>
      <w:proofErr w:type="gramStart"/>
      <w:r w:rsidR="000D37DB" w:rsidRPr="00F776B5">
        <w:rPr>
          <w:rFonts w:ascii="Times New Roman" w:eastAsia="Times New Roman" w:hAnsi="Times New Roman" w:cs="Times New Roman"/>
          <w:sz w:val="28"/>
          <w:szCs w:val="28"/>
          <w:lang w:val="ru-RU" w:eastAsia="ru-RU"/>
        </w:rPr>
        <w:t>в</w:t>
      </w:r>
      <w:proofErr w:type="gramEnd"/>
      <w:r w:rsidR="000D37DB" w:rsidRPr="00F776B5">
        <w:rPr>
          <w:rFonts w:ascii="Times New Roman" w:eastAsia="Times New Roman" w:hAnsi="Times New Roman" w:cs="Times New Roman"/>
          <w:sz w:val="28"/>
          <w:szCs w:val="28"/>
          <w:lang w:val="ru-RU" w:eastAsia="ru-RU"/>
        </w:rPr>
        <w:t xml:space="preserve">ідповідно  до </w:t>
      </w:r>
      <w:r w:rsidRPr="00F776B5">
        <w:rPr>
          <w:rFonts w:ascii="Times New Roman" w:eastAsia="Times New Roman" w:hAnsi="Times New Roman" w:cs="Times New Roman"/>
          <w:sz w:val="28"/>
          <w:szCs w:val="28"/>
          <w:lang w:val="ru-RU" w:eastAsia="ru-RU"/>
        </w:rPr>
        <w:t>чинного законодавства або визначених навчальних закладів.</w:t>
      </w: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p w:rsidR="00A1134B" w:rsidRPr="00F776B5" w:rsidRDefault="00A1134B" w:rsidP="00395EBA">
      <w:pPr>
        <w:tabs>
          <w:tab w:val="left" w:pos="2780"/>
        </w:tabs>
        <w:rPr>
          <w:rFonts w:ascii="Times New Roman" w:eastAsia="Times New Roman" w:hAnsi="Times New Roman" w:cs="Times New Roman"/>
          <w:sz w:val="28"/>
          <w:szCs w:val="28"/>
          <w:lang w:val="ru-RU" w:eastAsia="ru-RU"/>
        </w:rPr>
      </w:pPr>
    </w:p>
    <w:sectPr w:rsidR="00A1134B" w:rsidRPr="00F776B5" w:rsidSect="00152F33">
      <w:footerReference w:type="default" r:id="rId10"/>
      <w:pgSz w:w="11906" w:h="16838"/>
      <w:pgMar w:top="850" w:right="850"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48" w:rsidRDefault="00363A48" w:rsidP="00841097">
      <w:pPr>
        <w:spacing w:after="0" w:line="240" w:lineRule="auto"/>
      </w:pPr>
      <w:r>
        <w:separator/>
      </w:r>
    </w:p>
  </w:endnote>
  <w:endnote w:type="continuationSeparator" w:id="1">
    <w:p w:rsidR="00363A48" w:rsidRDefault="00363A48" w:rsidP="0084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3454"/>
      <w:docPartObj>
        <w:docPartGallery w:val="Page Numbers (Bottom of Page)"/>
        <w:docPartUnique/>
      </w:docPartObj>
    </w:sdtPr>
    <w:sdtContent>
      <w:p w:rsidR="00DA4A1C" w:rsidRDefault="00860300">
        <w:pPr>
          <w:pStyle w:val="a6"/>
          <w:jc w:val="right"/>
        </w:pPr>
        <w:fldSimple w:instr=" PAGE   \* MERGEFORMAT ">
          <w:r w:rsidR="00721720">
            <w:rPr>
              <w:noProof/>
            </w:rPr>
            <w:t>1</w:t>
          </w:r>
        </w:fldSimple>
      </w:p>
    </w:sdtContent>
  </w:sdt>
  <w:p w:rsidR="00DA4A1C" w:rsidRDefault="00DA4A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48" w:rsidRDefault="00363A48" w:rsidP="00841097">
      <w:pPr>
        <w:spacing w:after="0" w:line="240" w:lineRule="auto"/>
      </w:pPr>
      <w:r>
        <w:separator/>
      </w:r>
    </w:p>
  </w:footnote>
  <w:footnote w:type="continuationSeparator" w:id="1">
    <w:p w:rsidR="00363A48" w:rsidRDefault="00363A48" w:rsidP="008410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C3F"/>
    <w:multiLevelType w:val="hybridMultilevel"/>
    <w:tmpl w:val="3126F916"/>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
    <w:nsid w:val="01D85BF1"/>
    <w:multiLevelType w:val="hybridMultilevel"/>
    <w:tmpl w:val="6458E4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3E2BC7"/>
    <w:multiLevelType w:val="hybridMultilevel"/>
    <w:tmpl w:val="ACC44FB2"/>
    <w:lvl w:ilvl="0" w:tplc="53D231A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584F4C"/>
    <w:multiLevelType w:val="hybridMultilevel"/>
    <w:tmpl w:val="BF18A2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2614F67"/>
    <w:multiLevelType w:val="hybridMultilevel"/>
    <w:tmpl w:val="4B30DD92"/>
    <w:lvl w:ilvl="0" w:tplc="04220005">
      <w:start w:val="1"/>
      <w:numFmt w:val="bullet"/>
      <w:lvlText w:val=""/>
      <w:lvlJc w:val="left"/>
      <w:pPr>
        <w:ind w:left="1056" w:hanging="360"/>
      </w:pPr>
      <w:rPr>
        <w:rFonts w:ascii="Wingdings" w:hAnsi="Wingdings" w:hint="default"/>
      </w:rPr>
    </w:lvl>
    <w:lvl w:ilvl="1" w:tplc="04220003" w:tentative="1">
      <w:start w:val="1"/>
      <w:numFmt w:val="bullet"/>
      <w:lvlText w:val="o"/>
      <w:lvlJc w:val="left"/>
      <w:pPr>
        <w:ind w:left="1776" w:hanging="360"/>
      </w:pPr>
      <w:rPr>
        <w:rFonts w:ascii="Courier New" w:hAnsi="Courier New" w:cs="Courier New" w:hint="default"/>
      </w:rPr>
    </w:lvl>
    <w:lvl w:ilvl="2" w:tplc="04220005" w:tentative="1">
      <w:start w:val="1"/>
      <w:numFmt w:val="bullet"/>
      <w:lvlText w:val=""/>
      <w:lvlJc w:val="left"/>
      <w:pPr>
        <w:ind w:left="2496" w:hanging="360"/>
      </w:pPr>
      <w:rPr>
        <w:rFonts w:ascii="Wingdings" w:hAnsi="Wingdings" w:hint="default"/>
      </w:rPr>
    </w:lvl>
    <w:lvl w:ilvl="3" w:tplc="04220001" w:tentative="1">
      <w:start w:val="1"/>
      <w:numFmt w:val="bullet"/>
      <w:lvlText w:val=""/>
      <w:lvlJc w:val="left"/>
      <w:pPr>
        <w:ind w:left="3216" w:hanging="360"/>
      </w:pPr>
      <w:rPr>
        <w:rFonts w:ascii="Symbol" w:hAnsi="Symbol" w:hint="default"/>
      </w:rPr>
    </w:lvl>
    <w:lvl w:ilvl="4" w:tplc="04220003" w:tentative="1">
      <w:start w:val="1"/>
      <w:numFmt w:val="bullet"/>
      <w:lvlText w:val="o"/>
      <w:lvlJc w:val="left"/>
      <w:pPr>
        <w:ind w:left="3936" w:hanging="360"/>
      </w:pPr>
      <w:rPr>
        <w:rFonts w:ascii="Courier New" w:hAnsi="Courier New" w:cs="Courier New" w:hint="default"/>
      </w:rPr>
    </w:lvl>
    <w:lvl w:ilvl="5" w:tplc="04220005" w:tentative="1">
      <w:start w:val="1"/>
      <w:numFmt w:val="bullet"/>
      <w:lvlText w:val=""/>
      <w:lvlJc w:val="left"/>
      <w:pPr>
        <w:ind w:left="4656" w:hanging="360"/>
      </w:pPr>
      <w:rPr>
        <w:rFonts w:ascii="Wingdings" w:hAnsi="Wingdings" w:hint="default"/>
      </w:rPr>
    </w:lvl>
    <w:lvl w:ilvl="6" w:tplc="04220001" w:tentative="1">
      <w:start w:val="1"/>
      <w:numFmt w:val="bullet"/>
      <w:lvlText w:val=""/>
      <w:lvlJc w:val="left"/>
      <w:pPr>
        <w:ind w:left="5376" w:hanging="360"/>
      </w:pPr>
      <w:rPr>
        <w:rFonts w:ascii="Symbol" w:hAnsi="Symbol" w:hint="default"/>
      </w:rPr>
    </w:lvl>
    <w:lvl w:ilvl="7" w:tplc="04220003" w:tentative="1">
      <w:start w:val="1"/>
      <w:numFmt w:val="bullet"/>
      <w:lvlText w:val="o"/>
      <w:lvlJc w:val="left"/>
      <w:pPr>
        <w:ind w:left="6096" w:hanging="360"/>
      </w:pPr>
      <w:rPr>
        <w:rFonts w:ascii="Courier New" w:hAnsi="Courier New" w:cs="Courier New" w:hint="default"/>
      </w:rPr>
    </w:lvl>
    <w:lvl w:ilvl="8" w:tplc="04220005" w:tentative="1">
      <w:start w:val="1"/>
      <w:numFmt w:val="bullet"/>
      <w:lvlText w:val=""/>
      <w:lvlJc w:val="left"/>
      <w:pPr>
        <w:ind w:left="6816" w:hanging="360"/>
      </w:pPr>
      <w:rPr>
        <w:rFonts w:ascii="Wingdings" w:hAnsi="Wingdings" w:hint="default"/>
      </w:rPr>
    </w:lvl>
  </w:abstractNum>
  <w:abstractNum w:abstractNumId="5">
    <w:nsid w:val="14E42AA7"/>
    <w:multiLevelType w:val="hybridMultilevel"/>
    <w:tmpl w:val="2488F1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980AE2"/>
    <w:multiLevelType w:val="hybridMultilevel"/>
    <w:tmpl w:val="C2688F72"/>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7">
    <w:nsid w:val="1F052C99"/>
    <w:multiLevelType w:val="hybridMultilevel"/>
    <w:tmpl w:val="B1581FE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4D123D"/>
    <w:multiLevelType w:val="hybridMultilevel"/>
    <w:tmpl w:val="9A42802E"/>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9">
    <w:nsid w:val="23646646"/>
    <w:multiLevelType w:val="hybridMultilevel"/>
    <w:tmpl w:val="8BA600F4"/>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0">
    <w:nsid w:val="344446F3"/>
    <w:multiLevelType w:val="hybridMultilevel"/>
    <w:tmpl w:val="7CE03F66"/>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1">
    <w:nsid w:val="41A47E35"/>
    <w:multiLevelType w:val="hybridMultilevel"/>
    <w:tmpl w:val="BD90E1E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1D37754"/>
    <w:multiLevelType w:val="hybridMultilevel"/>
    <w:tmpl w:val="21D2F02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4827547"/>
    <w:multiLevelType w:val="hybridMultilevel"/>
    <w:tmpl w:val="EDFEB71C"/>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6F2026D"/>
    <w:multiLevelType w:val="hybridMultilevel"/>
    <w:tmpl w:val="D942619A"/>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5">
    <w:nsid w:val="4DF15026"/>
    <w:multiLevelType w:val="hybridMultilevel"/>
    <w:tmpl w:val="8C6219D8"/>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6">
    <w:nsid w:val="54D77E9C"/>
    <w:multiLevelType w:val="hybridMultilevel"/>
    <w:tmpl w:val="12C442A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055449"/>
    <w:multiLevelType w:val="hybridMultilevel"/>
    <w:tmpl w:val="6D82AAA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AD11BE8"/>
    <w:multiLevelType w:val="hybridMultilevel"/>
    <w:tmpl w:val="7BE46A80"/>
    <w:lvl w:ilvl="0" w:tplc="04220005">
      <w:start w:val="1"/>
      <w:numFmt w:val="bullet"/>
      <w:lvlText w:val=""/>
      <w:lvlJc w:val="left"/>
      <w:pPr>
        <w:ind w:left="1272" w:hanging="360"/>
      </w:pPr>
      <w:rPr>
        <w:rFonts w:ascii="Wingdings" w:hAnsi="Wingdings"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19">
    <w:nsid w:val="6F530525"/>
    <w:multiLevelType w:val="hybridMultilevel"/>
    <w:tmpl w:val="8C66A908"/>
    <w:lvl w:ilvl="0" w:tplc="04190005">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0">
    <w:nsid w:val="735001CB"/>
    <w:multiLevelType w:val="hybridMultilevel"/>
    <w:tmpl w:val="61F43A62"/>
    <w:lvl w:ilvl="0" w:tplc="04220005">
      <w:start w:val="1"/>
      <w:numFmt w:val="bullet"/>
      <w:lvlText w:val=""/>
      <w:lvlJc w:val="left"/>
      <w:pPr>
        <w:ind w:left="1200" w:hanging="360"/>
      </w:pPr>
      <w:rPr>
        <w:rFonts w:ascii="Wingdings" w:hAnsi="Wingdings"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1">
    <w:nsid w:val="75A919A5"/>
    <w:multiLevelType w:val="hybridMultilevel"/>
    <w:tmpl w:val="730CFE8A"/>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778A3908"/>
    <w:multiLevelType w:val="hybridMultilevel"/>
    <w:tmpl w:val="95A6A21C"/>
    <w:lvl w:ilvl="0" w:tplc="45F8A0AC">
      <w:start w:val="1"/>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23">
    <w:nsid w:val="7D8240E8"/>
    <w:multiLevelType w:val="hybridMultilevel"/>
    <w:tmpl w:val="175A2F2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9"/>
  </w:num>
  <w:num w:numId="2">
    <w:abstractNumId w:val="23"/>
  </w:num>
  <w:num w:numId="3">
    <w:abstractNumId w:val="21"/>
  </w:num>
  <w:num w:numId="4">
    <w:abstractNumId w:val="3"/>
  </w:num>
  <w:num w:numId="5">
    <w:abstractNumId w:val="4"/>
  </w:num>
  <w:num w:numId="6">
    <w:abstractNumId w:val="7"/>
  </w:num>
  <w:num w:numId="7">
    <w:abstractNumId w:val="13"/>
  </w:num>
  <w:num w:numId="8">
    <w:abstractNumId w:val="6"/>
  </w:num>
  <w:num w:numId="9">
    <w:abstractNumId w:val="0"/>
  </w:num>
  <w:num w:numId="10">
    <w:abstractNumId w:val="10"/>
  </w:num>
  <w:num w:numId="11">
    <w:abstractNumId w:val="8"/>
  </w:num>
  <w:num w:numId="12">
    <w:abstractNumId w:val="14"/>
  </w:num>
  <w:num w:numId="13">
    <w:abstractNumId w:val="20"/>
  </w:num>
  <w:num w:numId="14">
    <w:abstractNumId w:val="15"/>
  </w:num>
  <w:num w:numId="15">
    <w:abstractNumId w:val="2"/>
  </w:num>
  <w:num w:numId="16">
    <w:abstractNumId w:val="18"/>
  </w:num>
  <w:num w:numId="17">
    <w:abstractNumId w:val="1"/>
  </w:num>
  <w:num w:numId="18">
    <w:abstractNumId w:val="16"/>
  </w:num>
  <w:num w:numId="19">
    <w:abstractNumId w:val="22"/>
  </w:num>
  <w:num w:numId="20">
    <w:abstractNumId w:val="12"/>
  </w:num>
  <w:num w:numId="21">
    <w:abstractNumId w:val="11"/>
  </w:num>
  <w:num w:numId="22">
    <w:abstractNumId w:val="17"/>
  </w:num>
  <w:num w:numId="23">
    <w:abstractNumId w:val="9"/>
  </w:num>
  <w:num w:numId="24">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hyphenationZone w:val="425"/>
  <w:characterSpacingControl w:val="doNotCompress"/>
  <w:footnotePr>
    <w:footnote w:id="0"/>
    <w:footnote w:id="1"/>
  </w:footnotePr>
  <w:endnotePr>
    <w:endnote w:id="0"/>
    <w:endnote w:id="1"/>
  </w:endnotePr>
  <w:compat>
    <w:useFELayout/>
  </w:compat>
  <w:rsids>
    <w:rsidRoot w:val="0027237F"/>
    <w:rsid w:val="00002D15"/>
    <w:rsid w:val="00035DFE"/>
    <w:rsid w:val="00052177"/>
    <w:rsid w:val="00070838"/>
    <w:rsid w:val="000730D9"/>
    <w:rsid w:val="000C0FBC"/>
    <w:rsid w:val="000C5E94"/>
    <w:rsid w:val="000D37DB"/>
    <w:rsid w:val="000E288F"/>
    <w:rsid w:val="000E7AC8"/>
    <w:rsid w:val="000F2A84"/>
    <w:rsid w:val="000F2BAC"/>
    <w:rsid w:val="00101880"/>
    <w:rsid w:val="00104739"/>
    <w:rsid w:val="001130AA"/>
    <w:rsid w:val="00116E0B"/>
    <w:rsid w:val="0012002A"/>
    <w:rsid w:val="00132F96"/>
    <w:rsid w:val="00133413"/>
    <w:rsid w:val="001344C0"/>
    <w:rsid w:val="00152F33"/>
    <w:rsid w:val="00155B1A"/>
    <w:rsid w:val="00177EA8"/>
    <w:rsid w:val="0018687D"/>
    <w:rsid w:val="001924EE"/>
    <w:rsid w:val="001A4A67"/>
    <w:rsid w:val="001A6914"/>
    <w:rsid w:val="001D60F7"/>
    <w:rsid w:val="001D6427"/>
    <w:rsid w:val="001E5862"/>
    <w:rsid w:val="001E6084"/>
    <w:rsid w:val="00225403"/>
    <w:rsid w:val="0023099B"/>
    <w:rsid w:val="00240CB7"/>
    <w:rsid w:val="00246CD7"/>
    <w:rsid w:val="0024798C"/>
    <w:rsid w:val="0027237F"/>
    <w:rsid w:val="0028264B"/>
    <w:rsid w:val="00285CA7"/>
    <w:rsid w:val="002C670F"/>
    <w:rsid w:val="002D5407"/>
    <w:rsid w:val="002D7538"/>
    <w:rsid w:val="002E4B35"/>
    <w:rsid w:val="002F21C2"/>
    <w:rsid w:val="002F5BD5"/>
    <w:rsid w:val="00302B29"/>
    <w:rsid w:val="003472A6"/>
    <w:rsid w:val="003578CD"/>
    <w:rsid w:val="00357E88"/>
    <w:rsid w:val="00363A48"/>
    <w:rsid w:val="003820EF"/>
    <w:rsid w:val="00395EBA"/>
    <w:rsid w:val="003A218B"/>
    <w:rsid w:val="003C351B"/>
    <w:rsid w:val="003C5A5B"/>
    <w:rsid w:val="003C6E65"/>
    <w:rsid w:val="003F036F"/>
    <w:rsid w:val="00406A5D"/>
    <w:rsid w:val="00453C2B"/>
    <w:rsid w:val="0045528E"/>
    <w:rsid w:val="0047692E"/>
    <w:rsid w:val="004875DF"/>
    <w:rsid w:val="00496B26"/>
    <w:rsid w:val="0049733F"/>
    <w:rsid w:val="004B55BF"/>
    <w:rsid w:val="004B6547"/>
    <w:rsid w:val="004D0026"/>
    <w:rsid w:val="004E099D"/>
    <w:rsid w:val="004E548F"/>
    <w:rsid w:val="004F34FE"/>
    <w:rsid w:val="004F39C9"/>
    <w:rsid w:val="00507967"/>
    <w:rsid w:val="00524039"/>
    <w:rsid w:val="00524DE1"/>
    <w:rsid w:val="00525657"/>
    <w:rsid w:val="005263DE"/>
    <w:rsid w:val="0053152D"/>
    <w:rsid w:val="00547FC1"/>
    <w:rsid w:val="00556AF1"/>
    <w:rsid w:val="005610DD"/>
    <w:rsid w:val="005632D3"/>
    <w:rsid w:val="00574EA1"/>
    <w:rsid w:val="00581A13"/>
    <w:rsid w:val="005A57E5"/>
    <w:rsid w:val="005A6209"/>
    <w:rsid w:val="005C3978"/>
    <w:rsid w:val="005D496C"/>
    <w:rsid w:val="005F07AF"/>
    <w:rsid w:val="00600272"/>
    <w:rsid w:val="0061302E"/>
    <w:rsid w:val="00653B13"/>
    <w:rsid w:val="00661D54"/>
    <w:rsid w:val="00671958"/>
    <w:rsid w:val="00695EA2"/>
    <w:rsid w:val="006A66BE"/>
    <w:rsid w:val="006F7567"/>
    <w:rsid w:val="007065D1"/>
    <w:rsid w:val="00707A34"/>
    <w:rsid w:val="00721720"/>
    <w:rsid w:val="00727D2C"/>
    <w:rsid w:val="007620D5"/>
    <w:rsid w:val="00763130"/>
    <w:rsid w:val="0076549A"/>
    <w:rsid w:val="00774AC1"/>
    <w:rsid w:val="0078158F"/>
    <w:rsid w:val="00793D52"/>
    <w:rsid w:val="007D70F4"/>
    <w:rsid w:val="007E670B"/>
    <w:rsid w:val="00805047"/>
    <w:rsid w:val="008151BE"/>
    <w:rsid w:val="00826969"/>
    <w:rsid w:val="00835B8D"/>
    <w:rsid w:val="00841097"/>
    <w:rsid w:val="00846856"/>
    <w:rsid w:val="008577FF"/>
    <w:rsid w:val="00860300"/>
    <w:rsid w:val="008849F2"/>
    <w:rsid w:val="00884AEA"/>
    <w:rsid w:val="00885833"/>
    <w:rsid w:val="008919B7"/>
    <w:rsid w:val="008A1487"/>
    <w:rsid w:val="008B3F44"/>
    <w:rsid w:val="008D3B61"/>
    <w:rsid w:val="008F0977"/>
    <w:rsid w:val="00901914"/>
    <w:rsid w:val="00912F62"/>
    <w:rsid w:val="00966779"/>
    <w:rsid w:val="009832A7"/>
    <w:rsid w:val="009A3C19"/>
    <w:rsid w:val="009C0672"/>
    <w:rsid w:val="009D1039"/>
    <w:rsid w:val="00A068FA"/>
    <w:rsid w:val="00A10DE7"/>
    <w:rsid w:val="00A1134B"/>
    <w:rsid w:val="00A215B4"/>
    <w:rsid w:val="00A52A6B"/>
    <w:rsid w:val="00A85FC1"/>
    <w:rsid w:val="00A870E0"/>
    <w:rsid w:val="00AA54C2"/>
    <w:rsid w:val="00AB3B30"/>
    <w:rsid w:val="00AD15EA"/>
    <w:rsid w:val="00AE29A5"/>
    <w:rsid w:val="00B23587"/>
    <w:rsid w:val="00B445D4"/>
    <w:rsid w:val="00B87081"/>
    <w:rsid w:val="00BB3B7E"/>
    <w:rsid w:val="00BD40DB"/>
    <w:rsid w:val="00BE4CCA"/>
    <w:rsid w:val="00BF574A"/>
    <w:rsid w:val="00C04A5F"/>
    <w:rsid w:val="00C26D65"/>
    <w:rsid w:val="00C35F8C"/>
    <w:rsid w:val="00C36665"/>
    <w:rsid w:val="00C36FC3"/>
    <w:rsid w:val="00C4093C"/>
    <w:rsid w:val="00C44F56"/>
    <w:rsid w:val="00C511E3"/>
    <w:rsid w:val="00C56427"/>
    <w:rsid w:val="00C623C2"/>
    <w:rsid w:val="00C63134"/>
    <w:rsid w:val="00C72FD6"/>
    <w:rsid w:val="00C932CF"/>
    <w:rsid w:val="00C93C7E"/>
    <w:rsid w:val="00C957F2"/>
    <w:rsid w:val="00CC2312"/>
    <w:rsid w:val="00CD28BD"/>
    <w:rsid w:val="00CD3856"/>
    <w:rsid w:val="00CD79FB"/>
    <w:rsid w:val="00CE0619"/>
    <w:rsid w:val="00CE0933"/>
    <w:rsid w:val="00CF6A77"/>
    <w:rsid w:val="00D013E7"/>
    <w:rsid w:val="00D21FAB"/>
    <w:rsid w:val="00D254E2"/>
    <w:rsid w:val="00D31537"/>
    <w:rsid w:val="00D42E26"/>
    <w:rsid w:val="00D44589"/>
    <w:rsid w:val="00D44AFA"/>
    <w:rsid w:val="00D46469"/>
    <w:rsid w:val="00D51BF2"/>
    <w:rsid w:val="00D54D01"/>
    <w:rsid w:val="00D6548C"/>
    <w:rsid w:val="00D9282A"/>
    <w:rsid w:val="00D92D7F"/>
    <w:rsid w:val="00D96C14"/>
    <w:rsid w:val="00DA4A1C"/>
    <w:rsid w:val="00DC159A"/>
    <w:rsid w:val="00DD65C0"/>
    <w:rsid w:val="00E00057"/>
    <w:rsid w:val="00E17867"/>
    <w:rsid w:val="00E25909"/>
    <w:rsid w:val="00E26211"/>
    <w:rsid w:val="00E33140"/>
    <w:rsid w:val="00E34174"/>
    <w:rsid w:val="00E36CCC"/>
    <w:rsid w:val="00E55B2F"/>
    <w:rsid w:val="00E712C7"/>
    <w:rsid w:val="00E8342B"/>
    <w:rsid w:val="00EA041B"/>
    <w:rsid w:val="00F00687"/>
    <w:rsid w:val="00F108DD"/>
    <w:rsid w:val="00F11A04"/>
    <w:rsid w:val="00F13208"/>
    <w:rsid w:val="00F15E2C"/>
    <w:rsid w:val="00F24823"/>
    <w:rsid w:val="00F25CE5"/>
    <w:rsid w:val="00F36559"/>
    <w:rsid w:val="00F54145"/>
    <w:rsid w:val="00F67E17"/>
    <w:rsid w:val="00F776B5"/>
    <w:rsid w:val="00FA7E9E"/>
    <w:rsid w:val="00FB649D"/>
    <w:rsid w:val="00FC3FC6"/>
    <w:rsid w:val="00FE0B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7F"/>
    <w:pPr>
      <w:ind w:left="720"/>
      <w:contextualSpacing/>
    </w:pPr>
    <w:rPr>
      <w:rFonts w:eastAsiaTheme="minorHAnsi"/>
      <w:lang w:eastAsia="en-US"/>
    </w:rPr>
  </w:style>
  <w:style w:type="paragraph" w:styleId="a4">
    <w:name w:val="header"/>
    <w:basedOn w:val="a"/>
    <w:link w:val="a5"/>
    <w:uiPriority w:val="99"/>
    <w:semiHidden/>
    <w:unhideWhenUsed/>
    <w:rsid w:val="00841097"/>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841097"/>
  </w:style>
  <w:style w:type="paragraph" w:styleId="a6">
    <w:name w:val="footer"/>
    <w:basedOn w:val="a"/>
    <w:link w:val="a7"/>
    <w:uiPriority w:val="99"/>
    <w:unhideWhenUsed/>
    <w:rsid w:val="0084109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1097"/>
  </w:style>
  <w:style w:type="paragraph" w:customStyle="1" w:styleId="rvps2">
    <w:name w:val="rvps2"/>
    <w:basedOn w:val="a"/>
    <w:rsid w:val="00661D5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72FD6"/>
    <w:rPr>
      <w:color w:val="0000FF"/>
      <w:u w:val="single"/>
    </w:rPr>
  </w:style>
  <w:style w:type="character" w:customStyle="1" w:styleId="rvts9">
    <w:name w:val="rvts9"/>
    <w:basedOn w:val="a0"/>
    <w:rsid w:val="00E3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6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4202-76A4-4CD0-BE71-27CD4277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20</Pages>
  <Words>27055</Words>
  <Characters>15422</Characters>
  <Application>Microsoft Office Word</Application>
  <DocSecurity>0</DocSecurity>
  <Lines>128</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76</cp:revision>
  <cp:lastPrinted>2017-11-24T11:10:00Z</cp:lastPrinted>
  <dcterms:created xsi:type="dcterms:W3CDTF">2010-07-02T09:50:00Z</dcterms:created>
  <dcterms:modified xsi:type="dcterms:W3CDTF">2017-12-04T13:45:00Z</dcterms:modified>
</cp:coreProperties>
</file>